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40" w:lineRule="auto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Post Code:</w:t>
      </w:r>
      <w:r>
        <w:rPr>
          <w:rFonts w:hint="default" w:ascii="Times New Roman" w:hAnsi="Times New Roman" w:cs="Times New Roman"/>
          <w:sz w:val="24"/>
          <w:szCs w:val="24"/>
        </w:rPr>
        <w:t xml:space="preserve">__________________________ Annexure III </w:t>
      </w:r>
    </w:p>
    <w:p>
      <w:pPr>
        <w:spacing w:line="240" w:lineRule="auto"/>
        <w:jc w:val="both"/>
        <w:rPr>
          <w:rFonts w:hint="default" w:ascii="Times New Roman" w:hAnsi="Times New Roman" w:cs="Times New Roman"/>
          <w:sz w:val="24"/>
          <w:szCs w:val="24"/>
        </w:rPr>
      </w:pPr>
    </w:p>
    <w:p>
      <w:pPr>
        <w:spacing w:line="360" w:lineRule="auto"/>
        <w:jc w:val="center"/>
        <w:rPr>
          <w:rFonts w:hint="default" w:ascii="Times New Roman" w:hAnsi="Times New Roman" w:cs="Times New Roman"/>
          <w:sz w:val="24"/>
          <w:szCs w:val="24"/>
          <w:u w:val="single"/>
        </w:rPr>
      </w:pPr>
      <w:r>
        <w:rPr>
          <w:rFonts w:hint="default" w:ascii="Times New Roman" w:hAnsi="Times New Roman" w:cs="Times New Roman"/>
          <w:sz w:val="24"/>
          <w:szCs w:val="24"/>
          <w:u w:val="single"/>
        </w:rPr>
        <w:t>APPLICAT</w:t>
      </w:r>
      <w:r>
        <w:rPr>
          <w:rFonts w:hint="default" w:ascii="Times New Roman" w:hAnsi="Times New Roman" w:cs="Times New Roman"/>
          <w:sz w:val="24"/>
          <w:szCs w:val="24"/>
          <w:u w:val="single"/>
          <w:lang w:val="en-GB"/>
        </w:rPr>
        <w:t>I</w:t>
      </w:r>
      <w:r>
        <w:rPr>
          <w:rFonts w:hint="default" w:ascii="Times New Roman" w:hAnsi="Times New Roman" w:cs="Times New Roman"/>
          <w:sz w:val="24"/>
          <w:szCs w:val="24"/>
          <w:u w:val="single"/>
        </w:rPr>
        <w:t>ON FOR ENGAGEMENT OF RET</w:t>
      </w:r>
      <w:r>
        <w:rPr>
          <w:rFonts w:hint="default" w:ascii="Times New Roman" w:hAnsi="Times New Roman" w:cs="Times New Roman"/>
          <w:sz w:val="24"/>
          <w:szCs w:val="24"/>
          <w:u w:val="single"/>
          <w:lang w:val="en-GB"/>
        </w:rPr>
        <w:t>D</w:t>
      </w:r>
      <w:r>
        <w:rPr>
          <w:rFonts w:hint="default" w:ascii="Times New Roman" w:hAnsi="Times New Roman" w:cs="Times New Roman"/>
          <w:sz w:val="24"/>
          <w:szCs w:val="24"/>
          <w:u w:val="single"/>
        </w:rPr>
        <w:t xml:space="preserve"> GOVT EMPLOYEES AS CONSULTANT IN DRDO</w:t>
      </w:r>
    </w:p>
    <w:p>
      <w:pPr>
        <w:spacing w:line="360" w:lineRule="auto"/>
        <w:jc w:val="center"/>
        <w:rPr>
          <w:rFonts w:hint="default" w:ascii="Times New Roman" w:hAnsi="Times New Roman" w:cs="Times New Roman"/>
          <w:sz w:val="24"/>
          <w:szCs w:val="24"/>
          <w:u w:val="single"/>
        </w:rPr>
      </w:pPr>
    </w:p>
    <w:p>
      <w:pPr>
        <w:spacing w:line="360" w:lineRule="auto"/>
        <w:jc w:val="both"/>
        <w:rPr>
          <w:rFonts w:hint="default" w:ascii="Times New Roman" w:hAnsi="Times New Roman" w:cs="Times New Roman"/>
          <w:sz w:val="24"/>
          <w:szCs w:val="24"/>
          <w:lang w:val="en-GB"/>
        </w:rPr>
      </w:pPr>
      <w:r>
        <w:rPr>
          <w:rFonts w:hint="default" w:ascii="Times New Roman" w:hAnsi="Times New Roman" w:cs="Times New Roman"/>
          <w:sz w:val="24"/>
          <w:szCs w:val="24"/>
        </w:rPr>
        <w:t>1</w:t>
      </w:r>
      <w:r>
        <w:rPr>
          <w:rFonts w:hint="default" w:ascii="Times New Roman" w:hAnsi="Times New Roman" w:cs="Times New Roman"/>
          <w:sz w:val="24"/>
          <w:szCs w:val="24"/>
          <w:lang w:val="en-GB"/>
        </w:rPr>
        <w:t xml:space="preserve">.   </w:t>
      </w:r>
      <w:r>
        <w:rPr>
          <w:rFonts w:hint="default" w:ascii="Times New Roman" w:hAnsi="Times New Roman" w:cs="Times New Roman"/>
          <w:sz w:val="24"/>
          <w:szCs w:val="24"/>
        </w:rPr>
        <w:t xml:space="preserve"> Name in Full </w:t>
      </w:r>
      <w:r>
        <w:rPr>
          <w:rFonts w:hint="default" w:ascii="Times New Roman" w:hAnsi="Times New Roman" w:cs="Times New Roman"/>
          <w:sz w:val="24"/>
          <w:szCs w:val="24"/>
          <w:lang w:val="en-GB"/>
        </w:rPr>
        <w:tab/>
      </w:r>
      <w:r>
        <w:rPr>
          <w:rFonts w:hint="default" w:ascii="Times New Roman" w:hAnsi="Times New Roman" w:cs="Times New Roman"/>
          <w:sz w:val="24"/>
          <w:szCs w:val="24"/>
          <w:lang w:val="en-GB"/>
        </w:rPr>
        <w:tab/>
      </w:r>
      <w:r>
        <w:rPr>
          <w:rFonts w:hint="default" w:ascii="Times New Roman" w:hAnsi="Times New Roman" w:cs="Times New Roman"/>
          <w:sz w:val="24"/>
          <w:szCs w:val="24"/>
          <w:lang w:val="en-GB"/>
        </w:rPr>
        <w:tab/>
      </w:r>
      <w:r>
        <w:rPr>
          <w:rFonts w:hint="default" w:ascii="Times New Roman" w:hAnsi="Times New Roman" w:cs="Times New Roman"/>
          <w:sz w:val="24"/>
          <w:szCs w:val="24"/>
          <w:lang w:val="en-GB"/>
        </w:rPr>
        <w:tab/>
      </w:r>
      <w:r>
        <w:rPr>
          <w:rFonts w:hint="default" w:ascii="Times New Roman" w:hAnsi="Times New Roman" w:cs="Times New Roman"/>
          <w:sz w:val="24"/>
          <w:szCs w:val="24"/>
          <w:lang w:val="en-GB"/>
        </w:rPr>
        <w:tab/>
      </w:r>
      <w:r>
        <w:rPr>
          <w:rFonts w:hint="default" w:ascii="Times New Roman" w:hAnsi="Times New Roman" w:cs="Times New Roman"/>
          <w:sz w:val="24"/>
          <w:szCs w:val="24"/>
          <w:lang w:val="en-GB"/>
        </w:rPr>
        <w:t xml:space="preserve">      :</w:t>
      </w:r>
    </w:p>
    <w:p>
      <w:pPr>
        <w:spacing w:line="360" w:lineRule="auto"/>
        <w:jc w:val="both"/>
        <w:rPr>
          <w:rFonts w:hint="default" w:ascii="Times New Roman" w:hAnsi="Times New Roman" w:cs="Times New Roman"/>
          <w:sz w:val="24"/>
          <w:szCs w:val="24"/>
          <w:lang w:val="en-GB"/>
        </w:rPr>
      </w:pPr>
      <w:r>
        <w:rPr>
          <w:rFonts w:hint="default" w:ascii="Times New Roman" w:hAnsi="Times New Roman" w:cs="Times New Roman"/>
          <w:sz w:val="24"/>
          <w:szCs w:val="24"/>
        </w:rPr>
        <w:t>2</w:t>
      </w:r>
      <w:r>
        <w:rPr>
          <w:rFonts w:hint="default" w:ascii="Times New Roman" w:hAnsi="Times New Roman" w:cs="Times New Roman"/>
          <w:sz w:val="24"/>
          <w:szCs w:val="24"/>
          <w:lang w:val="en-GB"/>
        </w:rPr>
        <w:t xml:space="preserve">.    </w:t>
      </w:r>
      <w:r>
        <w:rPr>
          <w:rFonts w:hint="default" w:ascii="Times New Roman" w:hAnsi="Times New Roman" w:cs="Times New Roman"/>
          <w:sz w:val="24"/>
          <w:szCs w:val="24"/>
        </w:rPr>
        <w:t xml:space="preserve">Date of Superannuation </w:t>
      </w:r>
      <w:r>
        <w:rPr>
          <w:rFonts w:hint="default" w:ascii="Times New Roman" w:hAnsi="Times New Roman" w:cs="Times New Roman"/>
          <w:sz w:val="24"/>
          <w:szCs w:val="24"/>
          <w:lang w:val="en-GB"/>
        </w:rPr>
        <w:tab/>
      </w:r>
      <w:r>
        <w:rPr>
          <w:rFonts w:hint="default" w:ascii="Times New Roman" w:hAnsi="Times New Roman" w:cs="Times New Roman"/>
          <w:sz w:val="24"/>
          <w:szCs w:val="24"/>
          <w:lang w:val="en-GB"/>
        </w:rPr>
        <w:tab/>
      </w:r>
      <w:r>
        <w:rPr>
          <w:rFonts w:hint="default" w:ascii="Times New Roman" w:hAnsi="Times New Roman" w:cs="Times New Roman"/>
          <w:sz w:val="24"/>
          <w:szCs w:val="24"/>
          <w:lang w:val="en-GB"/>
        </w:rPr>
        <w:tab/>
      </w:r>
      <w:r>
        <w:rPr>
          <w:rFonts w:hint="default" w:ascii="Times New Roman" w:hAnsi="Times New Roman" w:cs="Times New Roman"/>
          <w:sz w:val="24"/>
          <w:szCs w:val="24"/>
          <w:lang w:val="en-GB"/>
        </w:rPr>
        <w:tab/>
      </w:r>
      <w:r>
        <w:rPr>
          <w:rFonts w:hint="default" w:ascii="Times New Roman" w:hAnsi="Times New Roman" w:cs="Times New Roman"/>
          <w:sz w:val="24"/>
          <w:szCs w:val="24"/>
          <w:lang w:val="en-GB"/>
        </w:rPr>
        <w:t xml:space="preserve">      :</w:t>
      </w:r>
    </w:p>
    <w:p>
      <w:pPr>
        <w:spacing w:line="360" w:lineRule="auto"/>
        <w:jc w:val="both"/>
        <w:rPr>
          <w:rFonts w:hint="default" w:ascii="Times New Roman" w:hAnsi="Times New Roman" w:cs="Times New Roman"/>
          <w:sz w:val="24"/>
          <w:szCs w:val="24"/>
          <w:lang w:val="en-GB"/>
        </w:rPr>
      </w:pPr>
      <w:r>
        <w:rPr>
          <w:rFonts w:hint="default" w:ascii="Times New Roman" w:hAnsi="Times New Roman" w:cs="Times New Roman"/>
          <w:sz w:val="24"/>
          <w:szCs w:val="24"/>
        </w:rPr>
        <w:t>3</w:t>
      </w:r>
      <w:r>
        <w:rPr>
          <w:rFonts w:hint="default" w:ascii="Times New Roman" w:hAnsi="Times New Roman" w:cs="Times New Roman"/>
          <w:sz w:val="24"/>
          <w:szCs w:val="24"/>
          <w:lang w:val="en-GB"/>
        </w:rPr>
        <w:t xml:space="preserve">.    </w:t>
      </w:r>
      <w:r>
        <w:rPr>
          <w:rFonts w:hint="default" w:ascii="Times New Roman" w:hAnsi="Times New Roman" w:cs="Times New Roman"/>
          <w:sz w:val="24"/>
          <w:szCs w:val="24"/>
        </w:rPr>
        <w:t xml:space="preserve">Designation at the time of Superannuation </w:t>
      </w:r>
      <w:r>
        <w:rPr>
          <w:rFonts w:hint="default" w:ascii="Times New Roman" w:hAnsi="Times New Roman" w:cs="Times New Roman"/>
          <w:sz w:val="24"/>
          <w:szCs w:val="24"/>
          <w:lang w:val="en-GB"/>
        </w:rPr>
        <w:tab/>
      </w:r>
      <w:r>
        <w:rPr>
          <w:rFonts w:hint="default" w:ascii="Times New Roman" w:hAnsi="Times New Roman" w:cs="Times New Roman"/>
          <w:sz w:val="24"/>
          <w:szCs w:val="24"/>
          <w:lang w:val="en-GB"/>
        </w:rPr>
        <w:t xml:space="preserve">      :</w:t>
      </w:r>
    </w:p>
    <w:p>
      <w:pPr>
        <w:spacing w:line="360" w:lineRule="auto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4</w:t>
      </w:r>
      <w:r>
        <w:rPr>
          <w:rFonts w:hint="default" w:ascii="Times New Roman" w:hAnsi="Times New Roman" w:cs="Times New Roman"/>
          <w:sz w:val="24"/>
          <w:szCs w:val="24"/>
          <w:lang w:val="en-GB"/>
        </w:rPr>
        <w:t xml:space="preserve">.    </w:t>
      </w:r>
      <w:r>
        <w:rPr>
          <w:rFonts w:hint="default" w:ascii="Times New Roman" w:hAnsi="Times New Roman" w:cs="Times New Roman"/>
          <w:sz w:val="24"/>
          <w:szCs w:val="24"/>
        </w:rPr>
        <w:t xml:space="preserve">Basic Pay &amp; Grade Pay / Pay Level at the </w:t>
      </w:r>
    </w:p>
    <w:p>
      <w:pPr>
        <w:spacing w:line="360" w:lineRule="auto"/>
        <w:ind w:left="0" w:leftChars="0" w:firstLine="398" w:firstLineChars="166"/>
        <w:jc w:val="both"/>
        <w:rPr>
          <w:rFonts w:hint="default" w:ascii="Times New Roman" w:hAnsi="Times New Roman" w:cs="Times New Roman"/>
          <w:sz w:val="24"/>
          <w:szCs w:val="24"/>
          <w:lang w:val="en-GB"/>
        </w:rPr>
      </w:pPr>
      <w:r>
        <w:rPr>
          <w:rFonts w:hint="default" w:ascii="Times New Roman" w:hAnsi="Times New Roman" w:cs="Times New Roman"/>
          <w:sz w:val="24"/>
          <w:szCs w:val="24"/>
          <w:lang w:val="en-GB"/>
        </w:rPr>
        <w:t>t</w:t>
      </w:r>
      <w:r>
        <w:rPr>
          <w:rFonts w:hint="default" w:ascii="Times New Roman" w:hAnsi="Times New Roman" w:cs="Times New Roman"/>
          <w:sz w:val="24"/>
          <w:szCs w:val="24"/>
        </w:rPr>
        <w:t>ime of Superannuation</w:t>
      </w:r>
      <w:r>
        <w:rPr>
          <w:rFonts w:hint="default" w:ascii="Times New Roman" w:hAnsi="Times New Roman" w:cs="Times New Roman"/>
          <w:sz w:val="24"/>
          <w:szCs w:val="24"/>
          <w:lang w:val="en-GB"/>
        </w:rPr>
        <w:tab/>
      </w:r>
      <w:r>
        <w:rPr>
          <w:rFonts w:hint="default" w:ascii="Times New Roman" w:hAnsi="Times New Roman" w:cs="Times New Roman"/>
          <w:sz w:val="24"/>
          <w:szCs w:val="24"/>
          <w:lang w:val="en-GB"/>
        </w:rPr>
        <w:tab/>
      </w:r>
      <w:r>
        <w:rPr>
          <w:rFonts w:hint="default" w:ascii="Times New Roman" w:hAnsi="Times New Roman" w:cs="Times New Roman"/>
          <w:sz w:val="24"/>
          <w:szCs w:val="24"/>
          <w:lang w:val="en-GB"/>
        </w:rPr>
        <w:tab/>
      </w:r>
      <w:r>
        <w:rPr>
          <w:rFonts w:hint="default" w:ascii="Times New Roman" w:hAnsi="Times New Roman" w:cs="Times New Roman"/>
          <w:sz w:val="24"/>
          <w:szCs w:val="24"/>
          <w:lang w:val="en-GB"/>
        </w:rPr>
        <w:tab/>
      </w:r>
      <w:r>
        <w:rPr>
          <w:rFonts w:hint="default" w:ascii="Times New Roman" w:hAnsi="Times New Roman" w:cs="Times New Roman"/>
          <w:sz w:val="24"/>
          <w:szCs w:val="24"/>
          <w:lang w:val="en-GB"/>
        </w:rPr>
        <w:t xml:space="preserve">      :</w:t>
      </w:r>
    </w:p>
    <w:p>
      <w:pPr>
        <w:numPr>
          <w:ilvl w:val="0"/>
          <w:numId w:val="11"/>
        </w:numPr>
        <w:spacing w:line="360" w:lineRule="auto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en-GB"/>
        </w:rPr>
        <w:t xml:space="preserve">   </w:t>
      </w:r>
      <w:r>
        <w:rPr>
          <w:rFonts w:hint="default" w:ascii="Times New Roman" w:hAnsi="Times New Roman" w:cs="Times New Roman"/>
          <w:sz w:val="24"/>
          <w:szCs w:val="24"/>
        </w:rPr>
        <w:t xml:space="preserve">Name of the Organization </w:t>
      </w:r>
    </w:p>
    <w:p>
      <w:pPr>
        <w:spacing w:line="360" w:lineRule="auto"/>
        <w:ind w:left="0" w:leftChars="0" w:firstLine="398" w:firstLineChars="166"/>
        <w:jc w:val="both"/>
        <w:rPr>
          <w:rFonts w:hint="default" w:ascii="Times New Roman" w:hAnsi="Times New Roman" w:cs="Times New Roman"/>
          <w:sz w:val="24"/>
          <w:szCs w:val="24"/>
          <w:lang w:val="en-GB"/>
        </w:rPr>
      </w:pPr>
      <w:r>
        <w:rPr>
          <w:rFonts w:hint="default" w:ascii="Times New Roman" w:hAnsi="Times New Roman" w:cs="Times New Roman"/>
          <w:sz w:val="24"/>
          <w:szCs w:val="24"/>
        </w:rPr>
        <w:t>last served with address</w:t>
      </w:r>
      <w:r>
        <w:rPr>
          <w:rFonts w:hint="default" w:ascii="Times New Roman" w:hAnsi="Times New Roman" w:cs="Times New Roman"/>
          <w:sz w:val="24"/>
          <w:szCs w:val="24"/>
          <w:lang w:val="en-GB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en-GB"/>
        </w:rPr>
        <w:tab/>
      </w:r>
      <w:r>
        <w:rPr>
          <w:rFonts w:hint="default" w:ascii="Times New Roman" w:hAnsi="Times New Roman" w:cs="Times New Roman"/>
          <w:sz w:val="24"/>
          <w:szCs w:val="24"/>
          <w:lang w:val="en-GB"/>
        </w:rPr>
        <w:tab/>
      </w:r>
      <w:r>
        <w:rPr>
          <w:rFonts w:hint="default" w:ascii="Times New Roman" w:hAnsi="Times New Roman" w:cs="Times New Roman"/>
          <w:sz w:val="24"/>
          <w:szCs w:val="24"/>
          <w:lang w:val="en-GB"/>
        </w:rPr>
        <w:tab/>
      </w:r>
      <w:r>
        <w:rPr>
          <w:rFonts w:hint="default" w:ascii="Times New Roman" w:hAnsi="Times New Roman" w:cs="Times New Roman"/>
          <w:sz w:val="24"/>
          <w:szCs w:val="24"/>
          <w:lang w:val="en-GB"/>
        </w:rPr>
        <w:tab/>
      </w:r>
      <w:r>
        <w:rPr>
          <w:rFonts w:hint="default" w:ascii="Times New Roman" w:hAnsi="Times New Roman" w:cs="Times New Roman"/>
          <w:sz w:val="24"/>
          <w:szCs w:val="24"/>
          <w:lang w:val="en-GB"/>
        </w:rPr>
        <w:t xml:space="preserve">      :</w:t>
      </w:r>
    </w:p>
    <w:p>
      <w:pPr>
        <w:spacing w:line="360" w:lineRule="auto"/>
        <w:jc w:val="both"/>
        <w:rPr>
          <w:rFonts w:hint="default" w:ascii="Times New Roman" w:hAnsi="Times New Roman" w:cs="Times New Roman"/>
          <w:sz w:val="24"/>
          <w:szCs w:val="24"/>
          <w:lang w:val="en-GB"/>
        </w:rPr>
      </w:pPr>
      <w:r>
        <w:rPr>
          <w:rFonts w:hint="default" w:ascii="Times New Roman" w:hAnsi="Times New Roman" w:cs="Times New Roman"/>
          <w:sz w:val="24"/>
          <w:szCs w:val="24"/>
        </w:rPr>
        <w:t>6</w:t>
      </w:r>
      <w:r>
        <w:rPr>
          <w:rFonts w:hint="default" w:ascii="Times New Roman" w:hAnsi="Times New Roman" w:cs="Times New Roman"/>
          <w:sz w:val="24"/>
          <w:szCs w:val="24"/>
          <w:lang w:val="en-GB"/>
        </w:rPr>
        <w:t>.</w:t>
      </w:r>
      <w:r>
        <w:rPr>
          <w:rFonts w:hint="default" w:ascii="Times New Roman" w:hAnsi="Times New Roman" w:cs="Times New Roman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en-GB"/>
        </w:rPr>
        <w:t xml:space="preserve">   </w:t>
      </w:r>
      <w:r>
        <w:rPr>
          <w:rFonts w:hint="default" w:ascii="Times New Roman" w:hAnsi="Times New Roman" w:cs="Times New Roman"/>
          <w:sz w:val="24"/>
          <w:szCs w:val="24"/>
        </w:rPr>
        <w:t xml:space="preserve">Date of birth </w:t>
      </w:r>
      <w:r>
        <w:rPr>
          <w:rFonts w:hint="default" w:ascii="Times New Roman" w:hAnsi="Times New Roman" w:cs="Times New Roman"/>
          <w:sz w:val="24"/>
          <w:szCs w:val="24"/>
          <w:lang w:val="en-GB"/>
        </w:rPr>
        <w:t xml:space="preserve">  </w:t>
      </w:r>
      <w:r>
        <w:rPr>
          <w:rFonts w:hint="default" w:ascii="Times New Roman" w:hAnsi="Times New Roman" w:cs="Times New Roman"/>
          <w:sz w:val="24"/>
          <w:szCs w:val="24"/>
          <w:lang w:val="en-GB"/>
        </w:rPr>
        <w:tab/>
      </w:r>
      <w:r>
        <w:rPr>
          <w:rFonts w:hint="default" w:ascii="Times New Roman" w:hAnsi="Times New Roman" w:cs="Times New Roman"/>
          <w:sz w:val="24"/>
          <w:szCs w:val="24"/>
          <w:lang w:val="en-GB"/>
        </w:rPr>
        <w:tab/>
      </w:r>
      <w:r>
        <w:rPr>
          <w:rFonts w:hint="default" w:ascii="Times New Roman" w:hAnsi="Times New Roman" w:cs="Times New Roman"/>
          <w:sz w:val="24"/>
          <w:szCs w:val="24"/>
          <w:lang w:val="en-GB"/>
        </w:rPr>
        <w:tab/>
      </w:r>
      <w:r>
        <w:rPr>
          <w:rFonts w:hint="default" w:ascii="Times New Roman" w:hAnsi="Times New Roman" w:cs="Times New Roman"/>
          <w:sz w:val="24"/>
          <w:szCs w:val="24"/>
          <w:lang w:val="en-GB"/>
        </w:rPr>
        <w:tab/>
      </w:r>
      <w:r>
        <w:rPr>
          <w:rFonts w:hint="default" w:ascii="Times New Roman" w:hAnsi="Times New Roman" w:cs="Times New Roman"/>
          <w:sz w:val="24"/>
          <w:szCs w:val="24"/>
          <w:lang w:val="en-GB"/>
        </w:rPr>
        <w:tab/>
      </w:r>
      <w:r>
        <w:rPr>
          <w:rFonts w:hint="default" w:ascii="Times New Roman" w:hAnsi="Times New Roman" w:cs="Times New Roman"/>
          <w:sz w:val="24"/>
          <w:szCs w:val="24"/>
          <w:lang w:val="en-GB"/>
        </w:rPr>
        <w:t xml:space="preserve">      :</w:t>
      </w:r>
    </w:p>
    <w:p>
      <w:pPr>
        <w:spacing w:line="360" w:lineRule="auto"/>
        <w:jc w:val="both"/>
        <w:rPr>
          <w:rFonts w:hint="default" w:ascii="Times New Roman" w:hAnsi="Times New Roman" w:cs="Times New Roman"/>
          <w:sz w:val="24"/>
          <w:szCs w:val="24"/>
          <w:lang w:val="en-GB"/>
        </w:rPr>
      </w:pPr>
      <w:r>
        <w:rPr>
          <w:rFonts w:hint="default" w:ascii="Times New Roman" w:hAnsi="Times New Roman" w:cs="Times New Roman"/>
          <w:sz w:val="24"/>
          <w:szCs w:val="24"/>
        </w:rPr>
        <w:t>7</w:t>
      </w:r>
      <w:r>
        <w:rPr>
          <w:rFonts w:hint="default" w:ascii="Times New Roman" w:hAnsi="Times New Roman" w:cs="Times New Roman"/>
          <w:sz w:val="24"/>
          <w:szCs w:val="24"/>
          <w:lang w:val="en-GB"/>
        </w:rPr>
        <w:t>.</w:t>
      </w:r>
      <w:r>
        <w:rPr>
          <w:rFonts w:hint="default" w:ascii="Times New Roman" w:hAnsi="Times New Roman" w:cs="Times New Roman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en-GB"/>
        </w:rPr>
        <w:t xml:space="preserve">   </w:t>
      </w:r>
      <w:r>
        <w:rPr>
          <w:rFonts w:hint="default" w:ascii="Times New Roman" w:hAnsi="Times New Roman" w:cs="Times New Roman"/>
          <w:sz w:val="24"/>
          <w:szCs w:val="24"/>
        </w:rPr>
        <w:t>Age (As on closing date of advertisement)</w:t>
      </w:r>
      <w:r>
        <w:rPr>
          <w:rFonts w:hint="default" w:ascii="Times New Roman" w:hAnsi="Times New Roman" w:cs="Times New Roman"/>
          <w:sz w:val="24"/>
          <w:szCs w:val="24"/>
          <w:lang w:val="en-GB"/>
        </w:rPr>
        <w:tab/>
      </w:r>
      <w:r>
        <w:rPr>
          <w:rFonts w:hint="default" w:ascii="Times New Roman" w:hAnsi="Times New Roman" w:cs="Times New Roman"/>
          <w:sz w:val="24"/>
          <w:szCs w:val="24"/>
          <w:lang w:val="en-GB"/>
        </w:rPr>
        <w:t xml:space="preserve">      :</w:t>
      </w:r>
    </w:p>
    <w:p>
      <w:pPr>
        <w:spacing w:line="360" w:lineRule="auto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8</w:t>
      </w:r>
      <w:r>
        <w:rPr>
          <w:rFonts w:hint="default" w:ascii="Times New Roman" w:hAnsi="Times New Roman" w:cs="Times New Roman"/>
          <w:sz w:val="24"/>
          <w:szCs w:val="24"/>
          <w:lang w:val="en-GB"/>
        </w:rPr>
        <w:t>.</w:t>
      </w:r>
      <w:r>
        <w:rPr>
          <w:rFonts w:hint="default" w:ascii="Times New Roman" w:hAnsi="Times New Roman" w:cs="Times New Roman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en-GB"/>
        </w:rPr>
        <w:t xml:space="preserve">   </w:t>
      </w:r>
      <w:r>
        <w:rPr>
          <w:rFonts w:hint="default" w:ascii="Times New Roman" w:hAnsi="Times New Roman" w:cs="Times New Roman"/>
          <w:sz w:val="24"/>
          <w:szCs w:val="24"/>
        </w:rPr>
        <w:t xml:space="preserve">Gender </w:t>
      </w:r>
      <w:r>
        <w:rPr>
          <w:rFonts w:hint="default" w:ascii="Times New Roman" w:hAnsi="Times New Roman" w:cs="Times New Roman"/>
          <w:sz w:val="24"/>
          <w:szCs w:val="24"/>
          <w:lang w:val="en-GB"/>
        </w:rPr>
        <w:tab/>
      </w:r>
      <w:r>
        <w:rPr>
          <w:rFonts w:hint="default" w:ascii="Times New Roman" w:hAnsi="Times New Roman" w:cs="Times New Roman"/>
          <w:sz w:val="24"/>
          <w:szCs w:val="24"/>
          <w:lang w:val="en-GB"/>
        </w:rPr>
        <w:tab/>
      </w:r>
      <w:r>
        <w:rPr>
          <w:rFonts w:hint="default" w:ascii="Times New Roman" w:hAnsi="Times New Roman" w:cs="Times New Roman"/>
          <w:sz w:val="24"/>
          <w:szCs w:val="24"/>
          <w:lang w:val="en-GB"/>
        </w:rPr>
        <w:tab/>
      </w:r>
      <w:r>
        <w:rPr>
          <w:rFonts w:hint="default" w:ascii="Times New Roman" w:hAnsi="Times New Roman" w:cs="Times New Roman"/>
          <w:sz w:val="24"/>
          <w:szCs w:val="24"/>
          <w:lang w:val="en-GB"/>
        </w:rPr>
        <w:tab/>
      </w:r>
      <w:r>
        <w:rPr>
          <w:rFonts w:hint="default" w:ascii="Times New Roman" w:hAnsi="Times New Roman" w:cs="Times New Roman"/>
          <w:sz w:val="24"/>
          <w:szCs w:val="24"/>
          <w:lang w:val="en-GB"/>
        </w:rPr>
        <w:tab/>
      </w:r>
      <w:r>
        <w:rPr>
          <w:rFonts w:hint="default" w:ascii="Times New Roman" w:hAnsi="Times New Roman" w:cs="Times New Roman"/>
          <w:sz w:val="24"/>
          <w:szCs w:val="24"/>
          <w:lang w:val="en-GB"/>
        </w:rPr>
        <w:tab/>
      </w:r>
      <w:r>
        <w:rPr>
          <w:rFonts w:hint="default" w:ascii="Times New Roman" w:hAnsi="Times New Roman" w:cs="Times New Roman"/>
          <w:sz w:val="24"/>
          <w:szCs w:val="24"/>
          <w:lang w:val="en-GB"/>
        </w:rPr>
        <w:t xml:space="preserve">      </w:t>
      </w:r>
      <w:r>
        <w:rPr>
          <w:rFonts w:hint="default" w:ascii="Times New Roman" w:hAnsi="Times New Roman" w:cs="Times New Roman"/>
          <w:sz w:val="24"/>
          <w:szCs w:val="24"/>
        </w:rPr>
        <w:t xml:space="preserve">: </w:t>
      </w:r>
      <w:r>
        <w:rPr>
          <w:rFonts w:hint="default" w:ascii="Times New Roman" w:hAnsi="Times New Roman" w:cs="Times New Roman"/>
          <w:sz w:val="24"/>
          <w:szCs w:val="24"/>
          <w:lang w:val="en-GB"/>
        </w:rPr>
        <w:t xml:space="preserve">  </w:t>
      </w:r>
      <w:r>
        <w:rPr>
          <w:rFonts w:hint="default" w:ascii="Times New Roman" w:hAnsi="Times New Roman" w:cs="Times New Roman"/>
          <w:sz w:val="24"/>
          <w:szCs w:val="24"/>
        </w:rPr>
        <w:t xml:space="preserve">Male/Female </w:t>
      </w:r>
    </w:p>
    <w:p>
      <w:pPr>
        <w:spacing w:line="360" w:lineRule="auto"/>
        <w:jc w:val="both"/>
        <w:rPr>
          <w:rFonts w:hint="default" w:ascii="Times New Roman" w:hAnsi="Times New Roman" w:cs="Times New Roman"/>
          <w:sz w:val="24"/>
          <w:szCs w:val="24"/>
          <w:lang w:val="en-GB"/>
        </w:rPr>
      </w:pPr>
      <w:r>
        <w:rPr>
          <w:rFonts w:hint="default" w:ascii="Times New Roman" w:hAnsi="Times New Roman" w:cs="Times New Roman"/>
          <w:sz w:val="24"/>
          <w:szCs w:val="24"/>
        </w:rPr>
        <w:t>9</w:t>
      </w:r>
      <w:r>
        <w:rPr>
          <w:rFonts w:hint="default" w:ascii="Times New Roman" w:hAnsi="Times New Roman" w:cs="Times New Roman"/>
          <w:sz w:val="24"/>
          <w:szCs w:val="24"/>
          <w:lang w:val="en-GB"/>
        </w:rPr>
        <w:t>.</w:t>
      </w:r>
      <w:r>
        <w:rPr>
          <w:rFonts w:hint="default" w:ascii="Times New Roman" w:hAnsi="Times New Roman" w:cs="Times New Roman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en-GB"/>
        </w:rPr>
        <w:t xml:space="preserve">   </w:t>
      </w:r>
      <w:r>
        <w:rPr>
          <w:rFonts w:hint="default" w:ascii="Times New Roman" w:hAnsi="Times New Roman" w:cs="Times New Roman"/>
          <w:sz w:val="24"/>
          <w:szCs w:val="24"/>
        </w:rPr>
        <w:t xml:space="preserve">Address for correspondence </w:t>
      </w:r>
      <w:r>
        <w:rPr>
          <w:rFonts w:hint="default" w:ascii="Times New Roman" w:hAnsi="Times New Roman" w:cs="Times New Roman"/>
          <w:sz w:val="24"/>
          <w:szCs w:val="24"/>
          <w:lang w:val="en-GB"/>
        </w:rPr>
        <w:tab/>
      </w:r>
      <w:r>
        <w:rPr>
          <w:rFonts w:hint="default" w:ascii="Times New Roman" w:hAnsi="Times New Roman" w:cs="Times New Roman"/>
          <w:sz w:val="24"/>
          <w:szCs w:val="24"/>
          <w:lang w:val="en-GB"/>
        </w:rPr>
        <w:tab/>
      </w:r>
      <w:r>
        <w:rPr>
          <w:rFonts w:hint="default" w:ascii="Times New Roman" w:hAnsi="Times New Roman" w:cs="Times New Roman"/>
          <w:sz w:val="24"/>
          <w:szCs w:val="24"/>
          <w:lang w:val="en-GB"/>
        </w:rPr>
        <w:tab/>
      </w:r>
      <w:r>
        <w:rPr>
          <w:rFonts w:hint="default" w:ascii="Times New Roman" w:hAnsi="Times New Roman" w:cs="Times New Roman"/>
          <w:sz w:val="24"/>
          <w:szCs w:val="24"/>
          <w:lang w:val="en-GB"/>
        </w:rPr>
        <w:t xml:space="preserve">      :</w:t>
      </w:r>
    </w:p>
    <w:p>
      <w:pPr>
        <w:spacing w:line="360" w:lineRule="auto"/>
        <w:jc w:val="both"/>
        <w:rPr>
          <w:rFonts w:hint="default" w:ascii="Times New Roman" w:hAnsi="Times New Roman" w:cs="Times New Roman"/>
          <w:sz w:val="24"/>
          <w:szCs w:val="24"/>
        </w:rPr>
      </w:pPr>
    </w:p>
    <w:p>
      <w:pPr>
        <w:spacing w:line="240" w:lineRule="auto"/>
        <w:jc w:val="both"/>
        <w:rPr>
          <w:rFonts w:hint="default" w:ascii="Times New Roman" w:hAnsi="Times New Roman" w:cs="Times New Roman"/>
          <w:sz w:val="24"/>
          <w:szCs w:val="24"/>
        </w:rPr>
      </w:pPr>
    </w:p>
    <w:p>
      <w:pPr>
        <w:spacing w:line="240" w:lineRule="auto"/>
        <w:ind w:firstLine="720" w:firstLineChars="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E mail: </w:t>
      </w:r>
    </w:p>
    <w:p>
      <w:pPr>
        <w:spacing w:line="240" w:lineRule="auto"/>
        <w:jc w:val="both"/>
        <w:rPr>
          <w:rFonts w:hint="default" w:ascii="Times New Roman" w:hAnsi="Times New Roman" w:cs="Times New Roman"/>
          <w:sz w:val="24"/>
          <w:szCs w:val="24"/>
        </w:rPr>
      </w:pPr>
    </w:p>
    <w:p>
      <w:pPr>
        <w:spacing w:line="240" w:lineRule="auto"/>
        <w:ind w:firstLine="720" w:firstLineChars="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Contact No (Landline): </w:t>
      </w:r>
      <w:r>
        <w:rPr>
          <w:rFonts w:hint="default" w:ascii="Times New Roman" w:hAnsi="Times New Roman" w:cs="Times New Roman"/>
          <w:sz w:val="24"/>
          <w:szCs w:val="24"/>
          <w:lang w:val="en-GB"/>
        </w:rPr>
        <w:t xml:space="preserve">                                        </w:t>
      </w:r>
      <w:r>
        <w:rPr>
          <w:rFonts w:hint="default" w:ascii="Times New Roman" w:hAnsi="Times New Roman" w:cs="Times New Roman"/>
          <w:sz w:val="24"/>
          <w:szCs w:val="24"/>
        </w:rPr>
        <w:t xml:space="preserve">Mobile No: </w:t>
      </w:r>
    </w:p>
    <w:p>
      <w:pPr>
        <w:spacing w:line="240" w:lineRule="auto"/>
        <w:ind w:firstLine="720" w:firstLineChars="0"/>
        <w:jc w:val="both"/>
        <w:rPr>
          <w:rFonts w:hint="default" w:ascii="Times New Roman" w:hAnsi="Times New Roman" w:cs="Times New Roman"/>
          <w:sz w:val="24"/>
          <w:szCs w:val="24"/>
        </w:rPr>
      </w:pPr>
    </w:p>
    <w:p>
      <w:pPr>
        <w:spacing w:line="240" w:lineRule="auto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10</w:t>
      </w:r>
      <w:r>
        <w:rPr>
          <w:rFonts w:hint="default" w:ascii="Times New Roman" w:hAnsi="Times New Roman" w:cs="Times New Roman"/>
          <w:sz w:val="24"/>
          <w:szCs w:val="24"/>
          <w:lang w:val="en-GB"/>
        </w:rPr>
        <w:t>.</w:t>
      </w:r>
      <w:r>
        <w:rPr>
          <w:rFonts w:hint="default" w:ascii="Times New Roman" w:hAnsi="Times New Roman" w:cs="Times New Roman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en-GB"/>
        </w:rPr>
        <w:t xml:space="preserve">  </w:t>
      </w:r>
      <w:r>
        <w:rPr>
          <w:rFonts w:hint="default" w:ascii="Times New Roman" w:hAnsi="Times New Roman" w:cs="Times New Roman"/>
          <w:sz w:val="24"/>
          <w:szCs w:val="24"/>
        </w:rPr>
        <w:t xml:space="preserve">Educational Qualification (Graduation onwards) </w:t>
      </w:r>
    </w:p>
    <w:p>
      <w:pPr>
        <w:spacing w:line="240" w:lineRule="auto"/>
        <w:jc w:val="both"/>
        <w:rPr>
          <w:rFonts w:hint="default" w:ascii="Times New Roman" w:hAnsi="Times New Roman" w:cs="Times New Roman"/>
          <w:sz w:val="24"/>
          <w:szCs w:val="24"/>
        </w:rPr>
      </w:pPr>
    </w:p>
    <w:p>
      <w:pPr>
        <w:spacing w:line="240" w:lineRule="auto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11</w:t>
      </w:r>
      <w:r>
        <w:rPr>
          <w:rFonts w:hint="default" w:ascii="Times New Roman" w:hAnsi="Times New Roman" w:cs="Times New Roman"/>
          <w:sz w:val="24"/>
          <w:szCs w:val="24"/>
          <w:lang w:val="en-GB"/>
        </w:rPr>
        <w:t xml:space="preserve">.   </w:t>
      </w:r>
      <w:r>
        <w:rPr>
          <w:rFonts w:hint="default" w:ascii="Times New Roman" w:hAnsi="Times New Roman" w:cs="Times New Roman"/>
          <w:sz w:val="24"/>
          <w:szCs w:val="24"/>
        </w:rPr>
        <w:t xml:space="preserve"> Areas of Research</w:t>
      </w:r>
    </w:p>
    <w:p>
      <w:pPr>
        <w:spacing w:line="240" w:lineRule="auto"/>
        <w:ind w:firstLine="480" w:firstLineChars="20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(for Scient</w:t>
      </w:r>
      <w:r>
        <w:rPr>
          <w:rFonts w:hint="default" w:ascii="Times New Roman" w:hAnsi="Times New Roman" w:cs="Times New Roman"/>
          <w:sz w:val="24"/>
          <w:szCs w:val="24"/>
          <w:lang w:val="en-GB"/>
        </w:rPr>
        <w:t>i</w:t>
      </w:r>
      <w:r>
        <w:rPr>
          <w:rFonts w:hint="default" w:ascii="Times New Roman" w:hAnsi="Times New Roman" w:cs="Times New Roman"/>
          <w:sz w:val="24"/>
          <w:szCs w:val="24"/>
        </w:rPr>
        <w:t xml:space="preserve">fic/Technical posts) </w:t>
      </w:r>
    </w:p>
    <w:p>
      <w:pPr>
        <w:spacing w:line="240" w:lineRule="auto"/>
        <w:ind w:firstLine="480" w:firstLineChars="200"/>
        <w:jc w:val="both"/>
        <w:rPr>
          <w:rFonts w:hint="default" w:ascii="Times New Roman" w:hAnsi="Times New Roman" w:cs="Times New Roman"/>
          <w:sz w:val="24"/>
          <w:szCs w:val="24"/>
        </w:rPr>
      </w:pPr>
    </w:p>
    <w:p>
      <w:pPr>
        <w:spacing w:line="240" w:lineRule="auto"/>
        <w:ind w:firstLine="480" w:firstLineChars="200"/>
        <w:jc w:val="both"/>
        <w:rPr>
          <w:rFonts w:hint="default" w:ascii="Times New Roman" w:hAnsi="Times New Roman" w:cs="Times New Roman"/>
          <w:sz w:val="24"/>
          <w:szCs w:val="24"/>
          <w:lang w:val="en-GB"/>
        </w:rPr>
      </w:pPr>
      <w:r>
        <w:rPr>
          <w:rFonts w:hint="default" w:ascii="Times New Roman" w:hAnsi="Times New Roman" w:cs="Times New Roman"/>
          <w:sz w:val="24"/>
          <w:szCs w:val="24"/>
          <w:lang w:val="en-GB"/>
        </w:rPr>
        <w:t xml:space="preserve">Area of Specialization </w:t>
      </w:r>
    </w:p>
    <w:p>
      <w:pPr>
        <w:spacing w:line="240" w:lineRule="auto"/>
        <w:ind w:firstLine="480" w:firstLineChars="200"/>
        <w:jc w:val="both"/>
        <w:rPr>
          <w:rFonts w:hint="default" w:ascii="Times New Roman" w:hAnsi="Times New Roman" w:cs="Times New Roman"/>
          <w:sz w:val="24"/>
          <w:szCs w:val="24"/>
          <w:lang w:val="en-GB"/>
        </w:rPr>
      </w:pPr>
      <w:r>
        <w:rPr>
          <w:rFonts w:hint="default" w:ascii="Times New Roman" w:hAnsi="Times New Roman" w:cs="Times New Roman"/>
          <w:sz w:val="24"/>
          <w:szCs w:val="24"/>
          <w:lang w:val="en-GB"/>
        </w:rPr>
        <w:t>(For Admin. Posts)</w:t>
      </w:r>
    </w:p>
    <w:p>
      <w:pPr>
        <w:spacing w:line="240" w:lineRule="auto"/>
        <w:jc w:val="both"/>
        <w:rPr>
          <w:rFonts w:hint="default" w:ascii="Times New Roman" w:hAnsi="Times New Roman" w:cs="Times New Roman"/>
          <w:sz w:val="24"/>
          <w:szCs w:val="24"/>
        </w:rPr>
      </w:pPr>
    </w:p>
    <w:p>
      <w:pPr>
        <w:spacing w:line="240" w:lineRule="auto"/>
        <w:ind w:left="600" w:hanging="600" w:hangingChars="25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12</w:t>
      </w:r>
      <w:r>
        <w:rPr>
          <w:rFonts w:hint="default" w:ascii="Times New Roman" w:hAnsi="Times New Roman" w:cs="Times New Roman"/>
          <w:sz w:val="24"/>
          <w:szCs w:val="24"/>
          <w:lang w:val="en-GB"/>
        </w:rPr>
        <w:t>.</w:t>
      </w:r>
      <w:r>
        <w:rPr>
          <w:rFonts w:hint="default" w:ascii="Times New Roman" w:hAnsi="Times New Roman" w:cs="Times New Roman"/>
          <w:sz w:val="24"/>
          <w:szCs w:val="24"/>
        </w:rPr>
        <w:t xml:space="preserve"> Complete records of services rendered in Organization/Estts before Superannuation</w:t>
      </w:r>
    </w:p>
    <w:p>
      <w:pPr>
        <w:spacing w:line="240" w:lineRule="auto"/>
        <w:ind w:left="480" w:hanging="480" w:hangingChars="20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 </w:t>
      </w:r>
    </w:p>
    <w:p>
      <w:pPr>
        <w:spacing w:line="240" w:lineRule="auto"/>
        <w:ind w:firstLine="720" w:firstLineChars="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1"/>
          <w:szCs w:val="21"/>
        </w:rPr>
        <w:t xml:space="preserve">(with special reference to the experience in the level of post for which </w:t>
      </w:r>
      <w:r>
        <w:rPr>
          <w:rFonts w:hint="default" w:ascii="Times New Roman" w:hAnsi="Times New Roman" w:cs="Times New Roman"/>
          <w:sz w:val="21"/>
          <w:szCs w:val="21"/>
          <w:lang w:val="en-GB"/>
        </w:rPr>
        <w:t>application</w:t>
      </w:r>
      <w:r>
        <w:rPr>
          <w:rFonts w:hint="default" w:ascii="Times New Roman" w:hAnsi="Times New Roman" w:cs="Times New Roman"/>
          <w:sz w:val="21"/>
          <w:szCs w:val="21"/>
        </w:rPr>
        <w:t xml:space="preserve"> is made)</w:t>
      </w:r>
      <w:r>
        <w:rPr>
          <w:rFonts w:hint="default" w:ascii="Times New Roman" w:hAnsi="Times New Roman" w:cs="Times New Roman"/>
          <w:sz w:val="24"/>
          <w:szCs w:val="24"/>
        </w:rPr>
        <w:t xml:space="preserve"> </w:t>
      </w:r>
    </w:p>
    <w:p>
      <w:pPr>
        <w:spacing w:line="240" w:lineRule="auto"/>
        <w:ind w:firstLine="720" w:firstLineChars="0"/>
        <w:jc w:val="both"/>
        <w:rPr>
          <w:rFonts w:hint="default" w:ascii="Times New Roman" w:hAnsi="Times New Roman" w:cs="Times New Roman"/>
          <w:sz w:val="24"/>
          <w:szCs w:val="24"/>
        </w:rPr>
      </w:pPr>
    </w:p>
    <w:tbl>
      <w:tblPr>
        <w:tblStyle w:val="111"/>
        <w:tblW w:w="863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59"/>
        <w:gridCol w:w="1438"/>
        <w:gridCol w:w="1405"/>
        <w:gridCol w:w="36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2159" w:type="dxa"/>
          </w:tcPr>
          <w:p>
            <w:pPr>
              <w:widowControl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GB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GB"/>
              </w:rPr>
              <w:t>Post Held with Pay Level</w:t>
            </w:r>
          </w:p>
        </w:tc>
        <w:tc>
          <w:tcPr>
            <w:tcW w:w="1438" w:type="dxa"/>
          </w:tcPr>
          <w:p>
            <w:pPr>
              <w:widowControl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GB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GB"/>
              </w:rPr>
              <w:t>From</w:t>
            </w:r>
          </w:p>
        </w:tc>
        <w:tc>
          <w:tcPr>
            <w:tcW w:w="1405" w:type="dxa"/>
          </w:tcPr>
          <w:p>
            <w:pPr>
              <w:widowControl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GB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GB"/>
              </w:rPr>
              <w:t>To</w:t>
            </w:r>
          </w:p>
        </w:tc>
        <w:tc>
          <w:tcPr>
            <w:tcW w:w="3636" w:type="dxa"/>
          </w:tcPr>
          <w:p>
            <w:pPr>
              <w:widowControl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GB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GB"/>
              </w:rPr>
              <w:t>Subject Handled (in brief)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</w:trPr>
        <w:tc>
          <w:tcPr>
            <w:tcW w:w="2159" w:type="dxa"/>
          </w:tcPr>
          <w:p>
            <w:pPr>
              <w:widowControl w:val="0"/>
              <w:spacing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1438" w:type="dxa"/>
          </w:tcPr>
          <w:p>
            <w:pPr>
              <w:widowControl w:val="0"/>
              <w:spacing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1405" w:type="dxa"/>
          </w:tcPr>
          <w:p>
            <w:pPr>
              <w:widowControl w:val="0"/>
              <w:spacing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3636" w:type="dxa"/>
          </w:tcPr>
          <w:p>
            <w:pPr>
              <w:widowControl w:val="0"/>
              <w:spacing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</w:trPr>
        <w:tc>
          <w:tcPr>
            <w:tcW w:w="2159" w:type="dxa"/>
          </w:tcPr>
          <w:p>
            <w:pPr>
              <w:widowControl w:val="0"/>
              <w:spacing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1438" w:type="dxa"/>
          </w:tcPr>
          <w:p>
            <w:pPr>
              <w:widowControl w:val="0"/>
              <w:spacing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1405" w:type="dxa"/>
          </w:tcPr>
          <w:p>
            <w:pPr>
              <w:widowControl w:val="0"/>
              <w:spacing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3636" w:type="dxa"/>
          </w:tcPr>
          <w:p>
            <w:pPr>
              <w:widowControl w:val="0"/>
              <w:spacing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</w:trPr>
        <w:tc>
          <w:tcPr>
            <w:tcW w:w="2159" w:type="dxa"/>
          </w:tcPr>
          <w:p>
            <w:pPr>
              <w:widowControl w:val="0"/>
              <w:spacing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1438" w:type="dxa"/>
          </w:tcPr>
          <w:p>
            <w:pPr>
              <w:widowControl w:val="0"/>
              <w:spacing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1405" w:type="dxa"/>
          </w:tcPr>
          <w:p>
            <w:pPr>
              <w:widowControl w:val="0"/>
              <w:spacing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3636" w:type="dxa"/>
          </w:tcPr>
          <w:p>
            <w:pPr>
              <w:widowControl w:val="0"/>
              <w:spacing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2159" w:type="dxa"/>
          </w:tcPr>
          <w:p>
            <w:pPr>
              <w:widowControl w:val="0"/>
              <w:spacing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1438" w:type="dxa"/>
          </w:tcPr>
          <w:p>
            <w:pPr>
              <w:widowControl w:val="0"/>
              <w:spacing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1405" w:type="dxa"/>
          </w:tcPr>
          <w:p>
            <w:pPr>
              <w:widowControl w:val="0"/>
              <w:spacing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3636" w:type="dxa"/>
          </w:tcPr>
          <w:p>
            <w:pPr>
              <w:widowControl w:val="0"/>
              <w:spacing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</w:p>
        </w:tc>
      </w:tr>
    </w:tbl>
    <w:p>
      <w:pPr>
        <w:spacing w:line="240" w:lineRule="auto"/>
        <w:jc w:val="both"/>
        <w:rPr>
          <w:rFonts w:hint="default" w:ascii="Times New Roman" w:hAnsi="Times New Roman" w:cs="Times New Roman"/>
          <w:sz w:val="24"/>
          <w:szCs w:val="24"/>
        </w:rPr>
      </w:pPr>
    </w:p>
    <w:p>
      <w:pPr>
        <w:spacing w:line="240" w:lineRule="auto"/>
        <w:jc w:val="both"/>
        <w:rPr>
          <w:rFonts w:hint="default" w:ascii="Times New Roman" w:hAnsi="Times New Roman" w:cs="Times New Roman"/>
          <w:sz w:val="24"/>
          <w:szCs w:val="24"/>
        </w:rPr>
      </w:pPr>
    </w:p>
    <w:p>
      <w:pPr>
        <w:numPr>
          <w:ilvl w:val="0"/>
          <w:numId w:val="12"/>
        </w:numPr>
        <w:spacing w:line="240" w:lineRule="auto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en-GB"/>
        </w:rPr>
        <w:t xml:space="preserve">  </w:t>
      </w:r>
      <w:r>
        <w:rPr>
          <w:rFonts w:hint="default" w:ascii="Times New Roman" w:hAnsi="Times New Roman" w:cs="Times New Roman"/>
          <w:sz w:val="24"/>
          <w:szCs w:val="24"/>
        </w:rPr>
        <w:t xml:space="preserve"> Compl</w:t>
      </w:r>
      <w:r>
        <w:rPr>
          <w:rFonts w:hint="default" w:ascii="Times New Roman" w:hAnsi="Times New Roman" w:cs="Times New Roman"/>
          <w:sz w:val="24"/>
          <w:szCs w:val="24"/>
          <w:lang w:val="en-GB"/>
        </w:rPr>
        <w:t>e</w:t>
      </w:r>
      <w:r>
        <w:rPr>
          <w:rFonts w:hint="default" w:ascii="Times New Roman" w:hAnsi="Times New Roman" w:cs="Times New Roman"/>
          <w:sz w:val="24"/>
          <w:szCs w:val="24"/>
        </w:rPr>
        <w:t>te list of published books / monographs Research papers et</w:t>
      </w:r>
      <w:r>
        <w:rPr>
          <w:rFonts w:hint="default" w:ascii="Times New Roman" w:hAnsi="Times New Roman" w:cs="Times New Roman"/>
          <w:sz w:val="24"/>
          <w:szCs w:val="24"/>
          <w:lang w:val="en-GB"/>
        </w:rPr>
        <w:t>c</w:t>
      </w:r>
      <w:r>
        <w:rPr>
          <w:rFonts w:hint="default" w:ascii="Times New Roman" w:hAnsi="Times New Roman" w:cs="Times New Roman"/>
          <w:sz w:val="24"/>
          <w:szCs w:val="24"/>
        </w:rPr>
        <w:t>.</w:t>
      </w:r>
      <w:r>
        <w:rPr>
          <w:rFonts w:hint="default" w:ascii="Times New Roman" w:hAnsi="Times New Roman" w:cs="Times New Roman"/>
          <w:sz w:val="24"/>
          <w:szCs w:val="24"/>
          <w:lang w:val="en-GB"/>
        </w:rPr>
        <w:t xml:space="preserve">     </w:t>
      </w:r>
    </w:p>
    <w:p>
      <w:pPr>
        <w:numPr>
          <w:ilvl w:val="0"/>
          <w:numId w:val="0"/>
        </w:numPr>
        <w:spacing w:line="240" w:lineRule="auto"/>
        <w:ind w:firstLine="360" w:firstLineChars="15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en-GB"/>
        </w:rPr>
        <w:t xml:space="preserve">  </w:t>
      </w:r>
      <w:r>
        <w:rPr>
          <w:rFonts w:hint="default" w:ascii="Times New Roman" w:hAnsi="Times New Roman" w:cs="Times New Roman"/>
          <w:sz w:val="24"/>
          <w:szCs w:val="24"/>
        </w:rPr>
        <w:t>(for</w:t>
      </w:r>
      <w:r>
        <w:rPr>
          <w:rFonts w:hint="default" w:ascii="Times New Roman" w:hAnsi="Times New Roman" w:cs="Times New Roman"/>
          <w:sz w:val="24"/>
          <w:szCs w:val="24"/>
          <w:lang w:val="en-GB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Scientific Technological posts only)</w:t>
      </w:r>
    </w:p>
    <w:p>
      <w:pPr>
        <w:spacing w:line="240" w:lineRule="auto"/>
        <w:jc w:val="both"/>
        <w:rPr>
          <w:rFonts w:hint="default" w:ascii="Times New Roman" w:hAnsi="Times New Roman" w:cs="Times New Roman"/>
          <w:sz w:val="24"/>
          <w:szCs w:val="24"/>
        </w:rPr>
      </w:pPr>
    </w:p>
    <w:p>
      <w:pPr>
        <w:spacing w:line="240" w:lineRule="auto"/>
        <w:jc w:val="both"/>
        <w:rPr>
          <w:rFonts w:hint="default" w:ascii="Times New Roman" w:hAnsi="Times New Roman" w:cs="Times New Roman"/>
          <w:sz w:val="24"/>
          <w:szCs w:val="24"/>
        </w:rPr>
      </w:pPr>
    </w:p>
    <w:p>
      <w:pPr>
        <w:spacing w:line="240" w:lineRule="auto"/>
        <w:jc w:val="both"/>
        <w:rPr>
          <w:rFonts w:hint="default" w:ascii="Times New Roman" w:hAnsi="Times New Roman" w:cs="Times New Roman"/>
          <w:sz w:val="24"/>
          <w:szCs w:val="24"/>
        </w:rPr>
      </w:pPr>
    </w:p>
    <w:p>
      <w:pPr>
        <w:numPr>
          <w:ilvl w:val="0"/>
          <w:numId w:val="12"/>
        </w:numPr>
        <w:spacing w:line="240" w:lineRule="auto"/>
        <w:ind w:left="0" w:leftChars="0" w:firstLine="0" w:firstLineChars="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en-GB"/>
        </w:rPr>
        <w:t xml:space="preserve">  </w:t>
      </w:r>
      <w:r>
        <w:rPr>
          <w:rFonts w:hint="default" w:ascii="Times New Roman" w:hAnsi="Times New Roman" w:cs="Times New Roman"/>
          <w:sz w:val="24"/>
          <w:szCs w:val="24"/>
        </w:rPr>
        <w:t xml:space="preserve"> Details of Knowledge of Computer </w:t>
      </w:r>
    </w:p>
    <w:p>
      <w:pPr>
        <w:spacing w:line="240" w:lineRule="auto"/>
        <w:jc w:val="both"/>
        <w:rPr>
          <w:rFonts w:hint="default" w:ascii="Times New Roman" w:hAnsi="Times New Roman" w:cs="Times New Roman"/>
          <w:sz w:val="24"/>
          <w:szCs w:val="24"/>
        </w:rPr>
      </w:pPr>
    </w:p>
    <w:p>
      <w:pPr>
        <w:spacing w:line="240" w:lineRule="auto"/>
        <w:jc w:val="both"/>
        <w:rPr>
          <w:rFonts w:hint="default" w:ascii="Times New Roman" w:hAnsi="Times New Roman" w:cs="Times New Roman"/>
          <w:sz w:val="24"/>
          <w:szCs w:val="24"/>
        </w:rPr>
      </w:pPr>
    </w:p>
    <w:p>
      <w:pPr>
        <w:spacing w:line="240" w:lineRule="auto"/>
        <w:jc w:val="both"/>
        <w:rPr>
          <w:rFonts w:hint="default" w:ascii="Times New Roman" w:hAnsi="Times New Roman" w:cs="Times New Roman"/>
          <w:sz w:val="24"/>
          <w:szCs w:val="24"/>
        </w:rPr>
      </w:pPr>
    </w:p>
    <w:p>
      <w:pPr>
        <w:numPr>
          <w:ilvl w:val="0"/>
          <w:numId w:val="13"/>
        </w:numPr>
        <w:spacing w:line="240" w:lineRule="auto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en-GB"/>
        </w:rPr>
        <w:t xml:space="preserve">  </w:t>
      </w:r>
      <w:r>
        <w:rPr>
          <w:rFonts w:hint="default" w:ascii="Times New Roman" w:hAnsi="Times New Roman" w:cs="Times New Roman"/>
          <w:sz w:val="24"/>
          <w:szCs w:val="24"/>
        </w:rPr>
        <w:t xml:space="preserve"> Any other relevant informat</w:t>
      </w:r>
      <w:r>
        <w:rPr>
          <w:rFonts w:hint="default" w:ascii="Times New Roman" w:hAnsi="Times New Roman" w:cs="Times New Roman"/>
          <w:sz w:val="24"/>
          <w:szCs w:val="24"/>
          <w:lang w:val="en-GB"/>
        </w:rPr>
        <w:t>i</w:t>
      </w:r>
      <w:r>
        <w:rPr>
          <w:rFonts w:hint="default" w:ascii="Times New Roman" w:hAnsi="Times New Roman" w:cs="Times New Roman"/>
          <w:sz w:val="24"/>
          <w:szCs w:val="24"/>
        </w:rPr>
        <w:t>on</w:t>
      </w:r>
    </w:p>
    <w:p>
      <w:pPr>
        <w:spacing w:line="240" w:lineRule="auto"/>
        <w:jc w:val="both"/>
        <w:rPr>
          <w:rFonts w:hint="default" w:ascii="Times New Roman" w:hAnsi="Times New Roman" w:cs="Times New Roman"/>
          <w:sz w:val="24"/>
          <w:szCs w:val="24"/>
        </w:rPr>
      </w:pPr>
    </w:p>
    <w:p>
      <w:pPr>
        <w:spacing w:line="240" w:lineRule="auto"/>
        <w:ind w:firstLine="480" w:firstLineChars="20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(please enclose separate sheet, if required) </w:t>
      </w:r>
    </w:p>
    <w:p>
      <w:pPr>
        <w:spacing w:line="240" w:lineRule="auto"/>
        <w:jc w:val="both"/>
        <w:rPr>
          <w:rFonts w:hint="default" w:ascii="Times New Roman" w:hAnsi="Times New Roman" w:cs="Times New Roman"/>
          <w:sz w:val="24"/>
          <w:szCs w:val="24"/>
        </w:rPr>
      </w:pPr>
    </w:p>
    <w:p>
      <w:pPr>
        <w:spacing w:line="360" w:lineRule="auto"/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u w:val="single"/>
        </w:rPr>
        <w:t>Declaration</w:t>
      </w:r>
    </w:p>
    <w:p>
      <w:pPr>
        <w:spacing w:line="240" w:lineRule="auto"/>
        <w:ind w:firstLine="720" w:firstLineChars="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I hereby declare that the particulars furnished above are true and correct to the best of my knowledge and belief. I understand and agree that in the event of any information being found false </w:t>
      </w:r>
      <w:r>
        <w:rPr>
          <w:rFonts w:hint="default" w:ascii="Times New Roman" w:hAnsi="Times New Roman" w:cs="Times New Roman"/>
          <w:sz w:val="24"/>
          <w:szCs w:val="24"/>
          <w:lang w:val="en-GB"/>
        </w:rPr>
        <w:t>or</w:t>
      </w:r>
      <w:r>
        <w:rPr>
          <w:rFonts w:hint="default" w:ascii="Times New Roman" w:hAnsi="Times New Roman" w:cs="Times New Roman"/>
          <w:sz w:val="24"/>
          <w:szCs w:val="24"/>
        </w:rPr>
        <w:t xml:space="preserve"> incorrect incomplete or ineligibility being detected at any time before or after selection, my candidature is liable to be rejected and I shall be bound by the decision of the Department. I have read this circular and ready to accept all the terms and condition for engagement of Consultants. </w:t>
      </w:r>
    </w:p>
    <w:p>
      <w:pPr>
        <w:spacing w:line="240" w:lineRule="auto"/>
        <w:ind w:firstLine="720" w:firstLineChars="0"/>
        <w:jc w:val="both"/>
        <w:rPr>
          <w:rFonts w:hint="default" w:ascii="Times New Roman" w:hAnsi="Times New Roman" w:cs="Times New Roman"/>
          <w:sz w:val="24"/>
          <w:szCs w:val="24"/>
        </w:rPr>
      </w:pPr>
    </w:p>
    <w:p>
      <w:pPr>
        <w:spacing w:line="240" w:lineRule="auto"/>
        <w:ind w:firstLine="720" w:firstLineChars="0"/>
        <w:jc w:val="both"/>
        <w:rPr>
          <w:rFonts w:hint="default" w:ascii="Times New Roman" w:hAnsi="Times New Roman" w:cs="Times New Roman"/>
          <w:sz w:val="24"/>
          <w:szCs w:val="24"/>
        </w:rPr>
      </w:pPr>
      <w:bookmarkStart w:id="0" w:name="_GoBack"/>
      <w:bookmarkEnd w:id="0"/>
    </w:p>
    <w:p>
      <w:pPr>
        <w:spacing w:line="240" w:lineRule="auto"/>
        <w:ind w:firstLine="720" w:firstLineChars="0"/>
        <w:jc w:val="both"/>
        <w:rPr>
          <w:rFonts w:hint="default" w:ascii="Times New Roman" w:hAnsi="Times New Roman" w:cs="Times New Roman"/>
          <w:sz w:val="24"/>
          <w:szCs w:val="24"/>
        </w:rPr>
      </w:pPr>
    </w:p>
    <w:p>
      <w:pPr>
        <w:spacing w:line="360" w:lineRule="auto"/>
        <w:ind w:firstLine="720" w:firstLineChars="0"/>
        <w:jc w:val="righ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(Signature of the Applicant)</w:t>
      </w:r>
    </w:p>
    <w:p>
      <w:pPr>
        <w:spacing w:line="240" w:lineRule="auto"/>
        <w:ind w:firstLine="720" w:firstLineChars="0"/>
        <w:jc w:val="righ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 Date:_______________</w:t>
      </w:r>
    </w:p>
    <w:p>
      <w:pPr>
        <w:spacing w:line="240" w:lineRule="auto"/>
        <w:jc w:val="both"/>
        <w:rPr>
          <w:rFonts w:hint="default" w:ascii="Times New Roman" w:hAnsi="Times New Roman" w:cs="Times New Roman"/>
          <w:sz w:val="24"/>
          <w:szCs w:val="24"/>
        </w:rPr>
      </w:pPr>
    </w:p>
    <w:p>
      <w:pPr>
        <w:spacing w:line="360" w:lineRule="auto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Following document are to be enclosed by the applicant</w:t>
      </w:r>
    </w:p>
    <w:p>
      <w:pPr>
        <w:numPr>
          <w:ilvl w:val="0"/>
          <w:numId w:val="14"/>
        </w:numPr>
        <w:spacing w:line="240" w:lineRule="auto"/>
        <w:ind w:left="420" w:leftChars="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Identity Proof </w:t>
      </w:r>
    </w:p>
    <w:p>
      <w:pPr>
        <w:numPr>
          <w:ilvl w:val="0"/>
          <w:numId w:val="14"/>
        </w:numPr>
        <w:spacing w:line="240" w:lineRule="auto"/>
        <w:ind w:left="420" w:leftChars="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Proof of Address </w:t>
      </w:r>
    </w:p>
    <w:p>
      <w:pPr>
        <w:numPr>
          <w:ilvl w:val="0"/>
          <w:numId w:val="14"/>
        </w:numPr>
        <w:spacing w:line="240" w:lineRule="auto"/>
        <w:ind w:left="420" w:leftChars="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Copy of P.P.O </w:t>
      </w:r>
    </w:p>
    <w:p>
      <w:pPr>
        <w:numPr>
          <w:ilvl w:val="0"/>
          <w:numId w:val="14"/>
        </w:numPr>
        <w:spacing w:line="240" w:lineRule="auto"/>
        <w:ind w:left="420" w:leftChars="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Copy of proofs of Educational Qualification </w:t>
      </w:r>
    </w:p>
    <w:p>
      <w:pPr>
        <w:numPr>
          <w:ilvl w:val="0"/>
          <w:numId w:val="14"/>
        </w:numPr>
        <w:spacing w:line="240" w:lineRule="auto"/>
        <w:ind w:left="420" w:leftChars="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Copy of Service Verification Certificat</w:t>
      </w:r>
      <w:r>
        <w:rPr>
          <w:rFonts w:hint="default" w:ascii="Times New Roman" w:hAnsi="Times New Roman" w:cs="Times New Roman"/>
          <w:sz w:val="24"/>
          <w:szCs w:val="24"/>
          <w:lang w:val="en-GB"/>
        </w:rPr>
        <w:t>e</w:t>
      </w:r>
    </w:p>
    <w:p>
      <w:pPr>
        <w:spacing w:line="240" w:lineRule="auto"/>
        <w:jc w:val="both"/>
        <w:rPr>
          <w:rFonts w:hint="default" w:ascii="Times New Roman" w:hAnsi="Times New Roman" w:cs="Times New Roman"/>
          <w:sz w:val="24"/>
          <w:szCs w:val="24"/>
        </w:rPr>
      </w:pPr>
    </w:p>
    <w:sectPr>
      <w:pgSz w:w="11906" w:h="16838"/>
      <w:pgMar w:top="1553" w:right="1800" w:bottom="563" w:left="1800" w:header="720" w:footer="720" w:gutter="0"/>
      <w:cols w:space="0" w:num="1"/>
      <w:rtlGutter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0915466"/>
    <w:multiLevelType w:val="singleLevel"/>
    <w:tmpl w:val="90915466"/>
    <w:lvl w:ilvl="0" w:tentative="0">
      <w:start w:val="5"/>
      <w:numFmt w:val="decimal"/>
      <w:suff w:val="space"/>
      <w:lvlText w:val="%1."/>
      <w:lvlJc w:val="left"/>
    </w:lvl>
  </w:abstractNum>
  <w:abstractNum w:abstractNumId="1">
    <w:nsid w:val="928D9324"/>
    <w:multiLevelType w:val="singleLevel"/>
    <w:tmpl w:val="928D9324"/>
    <w:lvl w:ilvl="0" w:tentative="0">
      <w:start w:val="1"/>
      <w:numFmt w:val="decimal"/>
      <w:suff w:val="space"/>
      <w:lvlText w:val="%1."/>
      <w:lvlJc w:val="left"/>
      <w:pPr>
        <w:ind w:left="420"/>
      </w:pPr>
    </w:lvl>
  </w:abstractNum>
  <w:abstractNum w:abstractNumId="2">
    <w:nsid w:val="CA7AA4CD"/>
    <w:multiLevelType w:val="singleLevel"/>
    <w:tmpl w:val="CA7AA4CD"/>
    <w:lvl w:ilvl="0" w:tentative="0">
      <w:start w:val="15"/>
      <w:numFmt w:val="decimal"/>
      <w:suff w:val="space"/>
      <w:lvlText w:val="%1."/>
      <w:lvlJc w:val="left"/>
    </w:lvl>
  </w:abstractNum>
  <w:abstractNum w:abstractNumId="3">
    <w:nsid w:val="FF41974B"/>
    <w:multiLevelType w:val="singleLevel"/>
    <w:tmpl w:val="FF41974B"/>
    <w:lvl w:ilvl="0" w:tentative="0">
      <w:start w:val="13"/>
      <w:numFmt w:val="decimal"/>
      <w:suff w:val="space"/>
      <w:lvlText w:val="%1."/>
      <w:lvlJc w:val="left"/>
    </w:lvl>
  </w:abstractNum>
  <w:abstractNum w:abstractNumId="4">
    <w:nsid w:val="FFFFFF7C"/>
    <w:multiLevelType w:val="singleLevel"/>
    <w:tmpl w:val="FFFFFF7C"/>
    <w:lvl w:ilvl="0" w:tentative="0">
      <w:start w:val="1"/>
      <w:numFmt w:val="decimal"/>
      <w:pStyle w:val="82"/>
      <w:lvlText w:val="%1."/>
      <w:lvlJc w:val="left"/>
      <w:pPr>
        <w:tabs>
          <w:tab w:val="left" w:pos="2040"/>
        </w:tabs>
        <w:ind w:left="2040" w:leftChars="800" w:hanging="360" w:hangingChars="200"/>
      </w:pPr>
    </w:lvl>
  </w:abstractNum>
  <w:abstractNum w:abstractNumId="5">
    <w:nsid w:val="FFFFFF7D"/>
    <w:multiLevelType w:val="singleLevel"/>
    <w:tmpl w:val="FFFFFF7D"/>
    <w:lvl w:ilvl="0" w:tentative="0">
      <w:start w:val="1"/>
      <w:numFmt w:val="decimal"/>
      <w:pStyle w:val="81"/>
      <w:lvlText w:val="%1."/>
      <w:lvlJc w:val="left"/>
      <w:pPr>
        <w:tabs>
          <w:tab w:val="left" w:pos="1620"/>
        </w:tabs>
        <w:ind w:left="1620" w:leftChars="600" w:hanging="360" w:hangingChars="200"/>
      </w:pPr>
    </w:lvl>
  </w:abstractNum>
  <w:abstractNum w:abstractNumId="6">
    <w:nsid w:val="FFFFFF7E"/>
    <w:multiLevelType w:val="singleLevel"/>
    <w:tmpl w:val="FFFFFF7E"/>
    <w:lvl w:ilvl="0" w:tentative="0">
      <w:start w:val="1"/>
      <w:numFmt w:val="decimal"/>
      <w:pStyle w:val="80"/>
      <w:lvlText w:val="%1."/>
      <w:lvlJc w:val="left"/>
      <w:pPr>
        <w:tabs>
          <w:tab w:val="left" w:pos="1200"/>
        </w:tabs>
        <w:ind w:left="1200" w:leftChars="400" w:hanging="360" w:hangingChars="200"/>
      </w:pPr>
    </w:lvl>
  </w:abstractNum>
  <w:abstractNum w:abstractNumId="7">
    <w:nsid w:val="FFFFFF7F"/>
    <w:multiLevelType w:val="singleLevel"/>
    <w:tmpl w:val="FFFFFF7F"/>
    <w:lvl w:ilvl="0" w:tentative="0">
      <w:start w:val="1"/>
      <w:numFmt w:val="decimal"/>
      <w:pStyle w:val="79"/>
      <w:lvlText w:val="%1."/>
      <w:lvlJc w:val="left"/>
      <w:pPr>
        <w:tabs>
          <w:tab w:val="left" w:pos="780"/>
        </w:tabs>
        <w:ind w:left="780" w:leftChars="200" w:hanging="360" w:hangingChars="200"/>
      </w:pPr>
    </w:lvl>
  </w:abstractNum>
  <w:abstractNum w:abstractNumId="8">
    <w:nsid w:val="FFFFFF80"/>
    <w:multiLevelType w:val="singleLevel"/>
    <w:tmpl w:val="FFFFFF80"/>
    <w:lvl w:ilvl="0" w:tentative="0">
      <w:start w:val="1"/>
      <w:numFmt w:val="bullet"/>
      <w:pStyle w:val="72"/>
      <w:lvlText w:val=""/>
      <w:lvlJc w:val="left"/>
      <w:pPr>
        <w:tabs>
          <w:tab w:val="left" w:pos="2040"/>
        </w:tabs>
        <w:ind w:left="2040" w:leftChars="800" w:hanging="360" w:hangingChars="200"/>
      </w:pPr>
      <w:rPr>
        <w:rFonts w:hint="default" w:ascii="Wingdings" w:hAnsi="Wingdings"/>
      </w:rPr>
    </w:lvl>
  </w:abstractNum>
  <w:abstractNum w:abstractNumId="9">
    <w:nsid w:val="FFFFFF81"/>
    <w:multiLevelType w:val="singleLevel"/>
    <w:tmpl w:val="FFFFFF81"/>
    <w:lvl w:ilvl="0" w:tentative="0">
      <w:start w:val="1"/>
      <w:numFmt w:val="bullet"/>
      <w:pStyle w:val="71"/>
      <w:lvlText w:val=""/>
      <w:lvlJc w:val="left"/>
      <w:pPr>
        <w:tabs>
          <w:tab w:val="left" w:pos="1620"/>
        </w:tabs>
        <w:ind w:left="1620" w:leftChars="600" w:hanging="360" w:hangingChars="200"/>
      </w:pPr>
      <w:rPr>
        <w:rFonts w:hint="default" w:ascii="Wingdings" w:hAnsi="Wingdings"/>
      </w:rPr>
    </w:lvl>
  </w:abstractNum>
  <w:abstractNum w:abstractNumId="10">
    <w:nsid w:val="FFFFFF82"/>
    <w:multiLevelType w:val="singleLevel"/>
    <w:tmpl w:val="FFFFFF82"/>
    <w:lvl w:ilvl="0" w:tentative="0">
      <w:start w:val="1"/>
      <w:numFmt w:val="bullet"/>
      <w:pStyle w:val="70"/>
      <w:lvlText w:val=""/>
      <w:lvlJc w:val="left"/>
      <w:pPr>
        <w:tabs>
          <w:tab w:val="left" w:pos="1200"/>
        </w:tabs>
        <w:ind w:left="1200" w:leftChars="400" w:hanging="360" w:hangingChars="200"/>
      </w:pPr>
      <w:rPr>
        <w:rFonts w:hint="default" w:ascii="Wingdings" w:hAnsi="Wingdings"/>
      </w:rPr>
    </w:lvl>
  </w:abstractNum>
  <w:abstractNum w:abstractNumId="11">
    <w:nsid w:val="FFFFFF83"/>
    <w:multiLevelType w:val="singleLevel"/>
    <w:tmpl w:val="FFFFFF83"/>
    <w:lvl w:ilvl="0" w:tentative="0">
      <w:start w:val="1"/>
      <w:numFmt w:val="bullet"/>
      <w:pStyle w:val="69"/>
      <w:lvlText w:val=""/>
      <w:lvlJc w:val="left"/>
      <w:pPr>
        <w:tabs>
          <w:tab w:val="left" w:pos="780"/>
        </w:tabs>
        <w:ind w:left="780" w:leftChars="200" w:hanging="360" w:hangingChars="200"/>
      </w:pPr>
      <w:rPr>
        <w:rFonts w:hint="default" w:ascii="Wingdings" w:hAnsi="Wingdings"/>
      </w:rPr>
    </w:lvl>
  </w:abstractNum>
  <w:abstractNum w:abstractNumId="12">
    <w:nsid w:val="FFFFFF88"/>
    <w:multiLevelType w:val="singleLevel"/>
    <w:tmpl w:val="FFFFFF88"/>
    <w:lvl w:ilvl="0" w:tentative="0">
      <w:start w:val="1"/>
      <w:numFmt w:val="decimal"/>
      <w:pStyle w:val="78"/>
      <w:lvlText w:val="%1."/>
      <w:lvlJc w:val="left"/>
      <w:pPr>
        <w:tabs>
          <w:tab w:val="left" w:pos="360"/>
        </w:tabs>
        <w:ind w:left="360" w:hanging="360" w:hangingChars="200"/>
      </w:pPr>
    </w:lvl>
  </w:abstractNum>
  <w:abstractNum w:abstractNumId="13">
    <w:nsid w:val="FFFFFF89"/>
    <w:multiLevelType w:val="singleLevel"/>
    <w:tmpl w:val="FFFFFF89"/>
    <w:lvl w:ilvl="0" w:tentative="0">
      <w:start w:val="1"/>
      <w:numFmt w:val="bullet"/>
      <w:pStyle w:val="68"/>
      <w:lvlText w:val=""/>
      <w:lvlJc w:val="left"/>
      <w:pPr>
        <w:tabs>
          <w:tab w:val="left" w:pos="360"/>
        </w:tabs>
        <w:ind w:left="360" w:hanging="360" w:hangingChars="200"/>
      </w:pPr>
      <w:rPr>
        <w:rFonts w:hint="default" w:ascii="Wingdings" w:hAnsi="Wingdings"/>
      </w:rPr>
    </w:lvl>
  </w:abstractNum>
  <w:num w:numId="1">
    <w:abstractNumId w:val="13"/>
  </w:num>
  <w:num w:numId="2">
    <w:abstractNumId w:val="11"/>
  </w:num>
  <w:num w:numId="3">
    <w:abstractNumId w:val="10"/>
  </w:num>
  <w:num w:numId="4">
    <w:abstractNumId w:val="9"/>
  </w:num>
  <w:num w:numId="5">
    <w:abstractNumId w:val="8"/>
  </w:num>
  <w:num w:numId="6">
    <w:abstractNumId w:val="12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0"/>
  </w:num>
  <w:num w:numId="12">
    <w:abstractNumId w:val="3"/>
  </w:num>
  <w:num w:numId="13">
    <w:abstractNumId w:val="2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isplayBackgroundShape w:val="1"/>
  <w:embedSystem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20"/>
  <w:hyphenationZone w:val="36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footnoteLayoutLikeWW8/>
    <w:forgetLastTabAlignment/>
    <w:adjustLineHeightInTable/>
    <w:layoutRawTableWidth/>
    <w:layoutTableRowsApart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405C"/>
    <w:rsid w:val="00050A31"/>
    <w:rsid w:val="000716D2"/>
    <w:rsid w:val="00071AAB"/>
    <w:rsid w:val="000B76C4"/>
    <w:rsid w:val="000C5610"/>
    <w:rsid w:val="000E6552"/>
    <w:rsid w:val="000F3A4F"/>
    <w:rsid w:val="000F59AC"/>
    <w:rsid w:val="001364FE"/>
    <w:rsid w:val="001368DD"/>
    <w:rsid w:val="00147DB3"/>
    <w:rsid w:val="001518A5"/>
    <w:rsid w:val="00170095"/>
    <w:rsid w:val="00170E4F"/>
    <w:rsid w:val="001743F4"/>
    <w:rsid w:val="00187C33"/>
    <w:rsid w:val="001936B7"/>
    <w:rsid w:val="00196AB1"/>
    <w:rsid w:val="00201333"/>
    <w:rsid w:val="00210FA7"/>
    <w:rsid w:val="00216417"/>
    <w:rsid w:val="0026631D"/>
    <w:rsid w:val="002C2F53"/>
    <w:rsid w:val="0033518C"/>
    <w:rsid w:val="003437C2"/>
    <w:rsid w:val="00377186"/>
    <w:rsid w:val="003A1C03"/>
    <w:rsid w:val="00414627"/>
    <w:rsid w:val="00425D63"/>
    <w:rsid w:val="004643D8"/>
    <w:rsid w:val="00497C24"/>
    <w:rsid w:val="004C7BA5"/>
    <w:rsid w:val="004E7628"/>
    <w:rsid w:val="004F48F2"/>
    <w:rsid w:val="005149B1"/>
    <w:rsid w:val="005647F2"/>
    <w:rsid w:val="005662D1"/>
    <w:rsid w:val="00573A09"/>
    <w:rsid w:val="005A4526"/>
    <w:rsid w:val="005C1B16"/>
    <w:rsid w:val="005E53D0"/>
    <w:rsid w:val="006002EB"/>
    <w:rsid w:val="006128EF"/>
    <w:rsid w:val="006264B4"/>
    <w:rsid w:val="00643033"/>
    <w:rsid w:val="00644CC3"/>
    <w:rsid w:val="00661468"/>
    <w:rsid w:val="006649F0"/>
    <w:rsid w:val="0067245D"/>
    <w:rsid w:val="0068470E"/>
    <w:rsid w:val="00695DCD"/>
    <w:rsid w:val="006A05CC"/>
    <w:rsid w:val="006A35A7"/>
    <w:rsid w:val="007152D7"/>
    <w:rsid w:val="00746C14"/>
    <w:rsid w:val="007C2C59"/>
    <w:rsid w:val="00801F23"/>
    <w:rsid w:val="00837632"/>
    <w:rsid w:val="0085640F"/>
    <w:rsid w:val="008567AA"/>
    <w:rsid w:val="00892712"/>
    <w:rsid w:val="008A680A"/>
    <w:rsid w:val="008B0BB0"/>
    <w:rsid w:val="008E6C4B"/>
    <w:rsid w:val="008F18C0"/>
    <w:rsid w:val="00907648"/>
    <w:rsid w:val="00930FDE"/>
    <w:rsid w:val="00984C93"/>
    <w:rsid w:val="00987CE1"/>
    <w:rsid w:val="0099405C"/>
    <w:rsid w:val="009C600F"/>
    <w:rsid w:val="009D3723"/>
    <w:rsid w:val="009E04F2"/>
    <w:rsid w:val="00A03B7B"/>
    <w:rsid w:val="00A200C9"/>
    <w:rsid w:val="00A250D5"/>
    <w:rsid w:val="00A32F56"/>
    <w:rsid w:val="00A36028"/>
    <w:rsid w:val="00A91424"/>
    <w:rsid w:val="00AA2C77"/>
    <w:rsid w:val="00AC3FB9"/>
    <w:rsid w:val="00AC702A"/>
    <w:rsid w:val="00AD226F"/>
    <w:rsid w:val="00B13A52"/>
    <w:rsid w:val="00B24CF4"/>
    <w:rsid w:val="00B26993"/>
    <w:rsid w:val="00B4570C"/>
    <w:rsid w:val="00B5208C"/>
    <w:rsid w:val="00B74876"/>
    <w:rsid w:val="00BB7C2B"/>
    <w:rsid w:val="00BC1664"/>
    <w:rsid w:val="00BC2546"/>
    <w:rsid w:val="00C05085"/>
    <w:rsid w:val="00C1593D"/>
    <w:rsid w:val="00C56C7E"/>
    <w:rsid w:val="00C776A4"/>
    <w:rsid w:val="00CA2C6C"/>
    <w:rsid w:val="00CC0600"/>
    <w:rsid w:val="00CC78AC"/>
    <w:rsid w:val="00CF7953"/>
    <w:rsid w:val="00D07232"/>
    <w:rsid w:val="00D10245"/>
    <w:rsid w:val="00D21BDD"/>
    <w:rsid w:val="00D65F07"/>
    <w:rsid w:val="00D92BB7"/>
    <w:rsid w:val="00DC76D2"/>
    <w:rsid w:val="00DD30ED"/>
    <w:rsid w:val="00E64C21"/>
    <w:rsid w:val="00EC24C6"/>
    <w:rsid w:val="00EF2933"/>
    <w:rsid w:val="00F05146"/>
    <w:rsid w:val="00F1115D"/>
    <w:rsid w:val="00F3513C"/>
    <w:rsid w:val="00F465C5"/>
    <w:rsid w:val="00F5180D"/>
    <w:rsid w:val="00F51B21"/>
    <w:rsid w:val="00F51D87"/>
    <w:rsid w:val="00F8455C"/>
    <w:rsid w:val="012810B4"/>
    <w:rsid w:val="085434ED"/>
    <w:rsid w:val="08B71F27"/>
    <w:rsid w:val="27733DA0"/>
    <w:rsid w:val="36232132"/>
    <w:rsid w:val="36CC2293"/>
    <w:rsid w:val="3EF63AD2"/>
    <w:rsid w:val="4BB32694"/>
    <w:rsid w:val="4E083E8B"/>
    <w:rsid w:val="50BA29A4"/>
    <w:rsid w:val="625520E3"/>
    <w:rsid w:val="753E1DF1"/>
    <w:rsid w:val="77B97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qFormat="1" w:unhideWhenUsed="0" w:uiPriority="0" w:semiHidden="0" w:name="index 1"/>
    <w:lsdException w:qFormat="1" w:unhideWhenUsed="0" w:uiPriority="0" w:semiHidden="0" w:name="index 2"/>
    <w:lsdException w:unhideWhenUsed="0" w:uiPriority="0" w:semiHidden="0" w:name="index 3"/>
    <w:lsdException w:qFormat="1"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qFormat="1" w:unhideWhenUsed="0" w:uiPriority="0" w:semiHidden="0" w:name="index 7"/>
    <w:lsdException w:unhideWhenUsed="0" w:uiPriority="0" w:semiHidden="0" w:name="index 8"/>
    <w:lsdException w:qFormat="1"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qFormat="1"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qFormat="1" w:unhideWhenUsed="0" w:uiPriority="0" w:semiHidden="0" w:name="envelope address"/>
    <w:lsdException w:qFormat="1"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qFormat="1"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qFormat="1" w:unhideWhenUsed="0" w:uiPriority="0" w:semiHidden="0" w:name="List Number"/>
    <w:lsdException w:qFormat="1"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qFormat="1"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qFormat="1" w:unhideWhenUsed="0" w:uiPriority="0" w:semiHidden="0" w:name="List Bullet 5"/>
    <w:lsdException w:qFormat="1" w:unhideWhenUsed="0" w:uiPriority="0" w:semiHidden="0" w:name="List Number 2"/>
    <w:lsdException w:qFormat="1"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qFormat="1"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qFormat="1"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qFormat="1" w:unhideWhenUsed="0" w:uiPriority="0" w:semiHidden="0" w:name="Note Heading"/>
    <w:lsdException w:unhideWhenUsed="0" w:uiPriority="0" w:semiHidden="0" w:name="Body Text 2"/>
    <w:lsdException w:qFormat="1" w:unhideWhenUsed="0" w:uiPriority="0" w:semiHidden="0" w:name="Body Text 3"/>
    <w:lsdException w:unhideWhenUsed="0" w:uiPriority="0" w:semiHidden="0" w:name="Body Text Indent 2"/>
    <w:lsdException w:qFormat="1" w:unhideWhenUsed="0" w:uiPriority="0" w:semiHidden="0" w:name="Body Text Indent 3"/>
    <w:lsdException w:qFormat="1"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qFormat="1" w:unhideWhenUsed="0" w:uiPriority="0" w:semiHidden="0" w:name="HTML Acronym"/>
    <w:lsdException w:qFormat="1"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qFormat="1" w:unhideWhenUsed="0" w:uiPriority="0" w:semiHidden="0" w:name="HTML Variable"/>
    <w:lsdException w:unhideWhenUsed="0" w:uiPriority="0" w:name="Normal Table"/>
    <w:lsdException w:qFormat="1"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qFormat="1" w:unhideWhenUsed="0" w:uiPriority="0" w:semiHidden="0" w:name="Table Simple 3"/>
    <w:lsdException w:qFormat="1" w:unhideWhenUsed="0" w:uiPriority="0" w:semiHidden="0" w:name="Table Classic 1"/>
    <w:lsdException w:qFormat="1" w:unhideWhenUsed="0" w:uiPriority="0" w:semiHidden="0" w:name="Table Classic 2"/>
    <w:lsdException w:qFormat="1" w:unhideWhenUsed="0" w:uiPriority="0" w:semiHidden="0" w:name="Table Classic 3"/>
    <w:lsdException w:qFormat="1" w:unhideWhenUsed="0" w:uiPriority="0" w:semiHidden="0" w:name="Table Classic 4"/>
    <w:lsdException w:unhideWhenUsed="0" w:uiPriority="0" w:semiHidden="0" w:name="Table Colorful 1"/>
    <w:lsdException w:qFormat="1" w:unhideWhenUsed="0" w:uiPriority="0" w:semiHidden="0" w:name="Table Colorful 2"/>
    <w:lsdException w:qFormat="1"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qFormat="1"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qFormat="1"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qFormat="1"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qFormat="1" w:unhideWhenUsed="0" w:uiPriority="0" w:semiHidden="0" w:name="Table List 8"/>
    <w:lsdException w:qFormat="1" w:unhideWhenUsed="0" w:uiPriority="0" w:semiHidden="0" w:name="Table 3D effects 1"/>
    <w:lsdException w:qFormat="1" w:unhideWhenUsed="0" w:uiPriority="0" w:semiHidden="0" w:name="Table 3D effects 2"/>
    <w:lsdException w:qFormat="1" w:unhideWhenUsed="0" w:uiPriority="0" w:semiHidden="0" w:name="Table 3D effects 3"/>
    <w:lsdException w:qFormat="1"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qFormat="1"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unhideWhenUsed="0" w:uiPriority="71" w:semiHidden="0" w:name="Colorful Shading"/>
    <w:lsdException w:qFormat="1" w:unhideWhenUsed="0" w:uiPriority="72" w:semiHidden="0" w:name="Colorful List"/>
    <w:lsdException w:unhideWhenUsed="0" w:uiPriority="73" w:semiHidden="0" w:name="Colorful Grid"/>
    <w:lsdException w:qFormat="1"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qFormat="1"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qFormat="1"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qFormat="1"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qFormat="1"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qFormat="1"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qFormat="1"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qFormat="1" w:unhideWhenUsed="0" w:uiPriority="60" w:semiHidden="0" w:name="Light Shading Accent 5"/>
    <w:lsdException w:unhideWhenUsed="0" w:uiPriority="61" w:semiHidden="0" w:name="Light List Accent 5"/>
    <w:lsdException w:qFormat="1"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qFormat="1"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qFormat="1"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="260" w:after="260" w:line="416" w:lineRule="auto"/>
      <w:outlineLvl w:val="1"/>
    </w:pPr>
    <w:rPr>
      <w:b/>
      <w:bCs/>
      <w:sz w:val="32"/>
      <w:szCs w:val="32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spacing w:before="280" w:after="290" w:line="376" w:lineRule="auto"/>
      <w:outlineLvl w:val="3"/>
    </w:pPr>
    <w:rPr>
      <w:b/>
      <w:bCs/>
      <w:sz w:val="28"/>
      <w:szCs w:val="28"/>
    </w:rPr>
  </w:style>
  <w:style w:type="paragraph" w:styleId="6">
    <w:name w:val="heading 5"/>
    <w:basedOn w:val="1"/>
    <w:next w:val="1"/>
    <w:semiHidden/>
    <w:unhideWhenUsed/>
    <w:qFormat/>
    <w:uiPriority w:val="0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7">
    <w:name w:val="heading 6"/>
    <w:basedOn w:val="1"/>
    <w:next w:val="1"/>
    <w:semiHidden/>
    <w:unhideWhenUsed/>
    <w:qFormat/>
    <w:uiPriority w:val="0"/>
    <w:pPr>
      <w:keepNext/>
      <w:keepLines/>
      <w:spacing w:before="240" w:after="64" w:line="320" w:lineRule="auto"/>
      <w:outlineLvl w:val="5"/>
    </w:pPr>
    <w:rPr>
      <w:b/>
      <w:bCs/>
      <w:sz w:val="24"/>
      <w:szCs w:val="24"/>
    </w:rPr>
  </w:style>
  <w:style w:type="paragraph" w:styleId="8">
    <w:name w:val="heading 7"/>
    <w:basedOn w:val="1"/>
    <w:next w:val="1"/>
    <w:semiHidden/>
    <w:unhideWhenUsed/>
    <w:qFormat/>
    <w:uiPriority w:val="0"/>
    <w:pPr>
      <w:keepNext/>
      <w:keepLines/>
      <w:spacing w:before="240" w:after="64" w:line="320" w:lineRule="auto"/>
      <w:outlineLvl w:val="6"/>
    </w:pPr>
    <w:rPr>
      <w:b/>
      <w:bCs/>
      <w:sz w:val="24"/>
      <w:szCs w:val="24"/>
    </w:rPr>
  </w:style>
  <w:style w:type="paragraph" w:styleId="9">
    <w:name w:val="heading 8"/>
    <w:basedOn w:val="1"/>
    <w:next w:val="1"/>
    <w:semiHidden/>
    <w:unhideWhenUsed/>
    <w:qFormat/>
    <w:uiPriority w:val="0"/>
    <w:pPr>
      <w:keepNext/>
      <w:keepLines/>
      <w:spacing w:before="240" w:after="64" w:line="320" w:lineRule="auto"/>
      <w:outlineLvl w:val="7"/>
    </w:pPr>
    <w:rPr>
      <w:sz w:val="24"/>
      <w:szCs w:val="24"/>
    </w:rPr>
  </w:style>
  <w:style w:type="paragraph" w:styleId="10">
    <w:name w:val="heading 9"/>
    <w:basedOn w:val="1"/>
    <w:next w:val="1"/>
    <w:semiHidden/>
    <w:unhideWhenUsed/>
    <w:qFormat/>
    <w:uiPriority w:val="0"/>
    <w:pPr>
      <w:keepNext/>
      <w:keepLines/>
      <w:spacing w:before="240" w:after="64" w:line="320" w:lineRule="auto"/>
      <w:outlineLvl w:val="8"/>
    </w:pPr>
    <w:rPr>
      <w:szCs w:val="21"/>
    </w:rPr>
  </w:style>
  <w:style w:type="character" w:default="1" w:styleId="11">
    <w:name w:val="Default Paragraph Font"/>
    <w:semiHidden/>
    <w:qFormat/>
    <w:uiPriority w:val="0"/>
  </w:style>
  <w:style w:type="table" w:default="1" w:styleId="1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alloon Text"/>
    <w:basedOn w:val="1"/>
    <w:uiPriority w:val="0"/>
    <w:rPr>
      <w:sz w:val="16"/>
      <w:szCs w:val="16"/>
    </w:rPr>
  </w:style>
  <w:style w:type="paragraph" w:styleId="14">
    <w:name w:val="Block Text"/>
    <w:basedOn w:val="1"/>
    <w:qFormat/>
    <w:uiPriority w:val="0"/>
    <w:pPr>
      <w:spacing w:after="120"/>
      <w:ind w:left="1440" w:leftChars="700" w:right="1440" w:rightChars="700"/>
    </w:pPr>
  </w:style>
  <w:style w:type="paragraph" w:styleId="15">
    <w:name w:val="Body Text"/>
    <w:basedOn w:val="1"/>
    <w:uiPriority w:val="0"/>
    <w:pPr>
      <w:spacing w:after="120"/>
    </w:pPr>
  </w:style>
  <w:style w:type="paragraph" w:styleId="16">
    <w:name w:val="Body Text 2"/>
    <w:basedOn w:val="1"/>
    <w:uiPriority w:val="0"/>
    <w:pPr>
      <w:spacing w:after="120" w:line="480" w:lineRule="auto"/>
    </w:pPr>
  </w:style>
  <w:style w:type="paragraph" w:styleId="17">
    <w:name w:val="Body Text 3"/>
    <w:basedOn w:val="1"/>
    <w:qFormat/>
    <w:uiPriority w:val="0"/>
    <w:pPr>
      <w:spacing w:after="120"/>
    </w:pPr>
    <w:rPr>
      <w:sz w:val="16"/>
      <w:szCs w:val="16"/>
    </w:rPr>
  </w:style>
  <w:style w:type="paragraph" w:styleId="18">
    <w:name w:val="Body Text First Indent"/>
    <w:basedOn w:val="15"/>
    <w:qFormat/>
    <w:uiPriority w:val="0"/>
    <w:pPr>
      <w:ind w:firstLine="420" w:firstLineChars="100"/>
    </w:pPr>
  </w:style>
  <w:style w:type="paragraph" w:styleId="19">
    <w:name w:val="Body Text Indent"/>
    <w:basedOn w:val="1"/>
    <w:qFormat/>
    <w:uiPriority w:val="0"/>
    <w:pPr>
      <w:spacing w:after="120"/>
      <w:ind w:left="420" w:leftChars="200"/>
    </w:pPr>
  </w:style>
  <w:style w:type="paragraph" w:styleId="20">
    <w:name w:val="Body Text First Indent 2"/>
    <w:basedOn w:val="19"/>
    <w:uiPriority w:val="0"/>
    <w:pPr>
      <w:ind w:firstLine="420" w:firstLineChars="200"/>
    </w:pPr>
  </w:style>
  <w:style w:type="paragraph" w:styleId="21">
    <w:name w:val="Body Text Indent 2"/>
    <w:basedOn w:val="1"/>
    <w:uiPriority w:val="0"/>
    <w:pPr>
      <w:spacing w:after="120" w:line="480" w:lineRule="auto"/>
      <w:ind w:left="420" w:leftChars="200"/>
    </w:pPr>
  </w:style>
  <w:style w:type="paragraph" w:styleId="22">
    <w:name w:val="Body Text Indent 3"/>
    <w:basedOn w:val="1"/>
    <w:qFormat/>
    <w:uiPriority w:val="0"/>
    <w:pPr>
      <w:spacing w:after="120"/>
      <w:ind w:left="420" w:leftChars="200"/>
    </w:pPr>
    <w:rPr>
      <w:sz w:val="16"/>
      <w:szCs w:val="16"/>
    </w:rPr>
  </w:style>
  <w:style w:type="paragraph" w:styleId="23">
    <w:name w:val="caption"/>
    <w:basedOn w:val="1"/>
    <w:next w:val="1"/>
    <w:semiHidden/>
    <w:unhideWhenUsed/>
    <w:qFormat/>
    <w:uiPriority w:val="0"/>
    <w:rPr>
      <w:rFonts w:ascii="Arial" w:hAnsi="Arial" w:eastAsia="黑体" w:cs="Arial"/>
      <w:sz w:val="20"/>
    </w:rPr>
  </w:style>
  <w:style w:type="paragraph" w:styleId="24">
    <w:name w:val="Closing"/>
    <w:basedOn w:val="1"/>
    <w:uiPriority w:val="0"/>
    <w:pPr>
      <w:ind w:left="100" w:leftChars="2100"/>
    </w:pPr>
  </w:style>
  <w:style w:type="character" w:styleId="25">
    <w:name w:val="annotation reference"/>
    <w:basedOn w:val="11"/>
    <w:uiPriority w:val="0"/>
    <w:rPr>
      <w:sz w:val="21"/>
      <w:szCs w:val="21"/>
    </w:rPr>
  </w:style>
  <w:style w:type="paragraph" w:styleId="26">
    <w:name w:val="annotation text"/>
    <w:basedOn w:val="1"/>
    <w:qFormat/>
    <w:uiPriority w:val="0"/>
    <w:pPr>
      <w:jc w:val="left"/>
    </w:pPr>
  </w:style>
  <w:style w:type="paragraph" w:styleId="27">
    <w:name w:val="annotation subject"/>
    <w:basedOn w:val="26"/>
    <w:next w:val="26"/>
    <w:qFormat/>
    <w:uiPriority w:val="0"/>
    <w:rPr>
      <w:b/>
      <w:bCs/>
    </w:rPr>
  </w:style>
  <w:style w:type="paragraph" w:styleId="28">
    <w:name w:val="Date"/>
    <w:basedOn w:val="1"/>
    <w:next w:val="1"/>
    <w:uiPriority w:val="0"/>
    <w:pPr>
      <w:ind w:left="100" w:leftChars="2500"/>
    </w:pPr>
  </w:style>
  <w:style w:type="paragraph" w:styleId="29">
    <w:name w:val="Document Map"/>
    <w:basedOn w:val="1"/>
    <w:uiPriority w:val="0"/>
    <w:pPr>
      <w:shd w:val="clear" w:color="auto" w:fill="000080"/>
    </w:pPr>
  </w:style>
  <w:style w:type="paragraph" w:styleId="30">
    <w:name w:val="E-mail Signature"/>
    <w:basedOn w:val="1"/>
    <w:uiPriority w:val="0"/>
  </w:style>
  <w:style w:type="character" w:styleId="31">
    <w:name w:val="Emphasis"/>
    <w:basedOn w:val="11"/>
    <w:qFormat/>
    <w:uiPriority w:val="0"/>
    <w:rPr>
      <w:i/>
      <w:iCs/>
    </w:rPr>
  </w:style>
  <w:style w:type="character" w:styleId="32">
    <w:name w:val="endnote reference"/>
    <w:basedOn w:val="11"/>
    <w:uiPriority w:val="0"/>
    <w:rPr>
      <w:vertAlign w:val="superscript"/>
    </w:rPr>
  </w:style>
  <w:style w:type="paragraph" w:styleId="33">
    <w:name w:val="endnote text"/>
    <w:basedOn w:val="1"/>
    <w:qFormat/>
    <w:uiPriority w:val="0"/>
    <w:pPr>
      <w:snapToGrid w:val="0"/>
      <w:jc w:val="left"/>
    </w:pPr>
  </w:style>
  <w:style w:type="paragraph" w:styleId="34">
    <w:name w:val="envelope address"/>
    <w:basedOn w:val="1"/>
    <w:qFormat/>
    <w:uiPriority w:val="0"/>
    <w:pPr>
      <w:framePr w:w="7920" w:h="1980" w:hRule="exact" w:hSpace="180" w:wrap="auto" w:vAnchor="margin" w:hAnchor="page" w:xAlign="center" w:yAlign="bottom"/>
      <w:snapToGrid w:val="0"/>
      <w:ind w:left="100" w:leftChars="1400"/>
    </w:pPr>
    <w:rPr>
      <w:rFonts w:ascii="Arial" w:hAnsi="Arial" w:cs="Arial"/>
      <w:sz w:val="24"/>
      <w:szCs w:val="24"/>
    </w:rPr>
  </w:style>
  <w:style w:type="paragraph" w:styleId="35">
    <w:name w:val="envelope return"/>
    <w:basedOn w:val="1"/>
    <w:qFormat/>
    <w:uiPriority w:val="0"/>
    <w:pPr>
      <w:snapToGrid w:val="0"/>
    </w:pPr>
    <w:rPr>
      <w:rFonts w:ascii="Arial" w:hAnsi="Arial" w:cs="Arial"/>
    </w:rPr>
  </w:style>
  <w:style w:type="character" w:styleId="36">
    <w:name w:val="FollowedHyperlink"/>
    <w:basedOn w:val="11"/>
    <w:qFormat/>
    <w:uiPriority w:val="0"/>
    <w:rPr>
      <w:color w:val="800080"/>
      <w:u w:val="single"/>
    </w:rPr>
  </w:style>
  <w:style w:type="paragraph" w:styleId="3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38">
    <w:name w:val="footnote reference"/>
    <w:basedOn w:val="11"/>
    <w:qFormat/>
    <w:uiPriority w:val="0"/>
    <w:rPr>
      <w:vertAlign w:val="superscript"/>
    </w:rPr>
  </w:style>
  <w:style w:type="paragraph" w:styleId="39">
    <w:name w:val="footnote text"/>
    <w:basedOn w:val="1"/>
    <w:uiPriority w:val="0"/>
    <w:pPr>
      <w:snapToGrid w:val="0"/>
      <w:jc w:val="left"/>
    </w:pPr>
    <w:rPr>
      <w:sz w:val="18"/>
      <w:szCs w:val="18"/>
    </w:rPr>
  </w:style>
  <w:style w:type="paragraph" w:styleId="40">
    <w:name w:val="header"/>
    <w:basedOn w:val="1"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styleId="41">
    <w:name w:val="HTML Acronym"/>
    <w:basedOn w:val="11"/>
    <w:qFormat/>
    <w:uiPriority w:val="0"/>
  </w:style>
  <w:style w:type="paragraph" w:styleId="42">
    <w:name w:val="HTML Address"/>
    <w:basedOn w:val="1"/>
    <w:qFormat/>
    <w:uiPriority w:val="0"/>
    <w:rPr>
      <w:i/>
      <w:iCs/>
    </w:rPr>
  </w:style>
  <w:style w:type="character" w:styleId="43">
    <w:name w:val="HTML Cite"/>
    <w:basedOn w:val="11"/>
    <w:uiPriority w:val="0"/>
    <w:rPr>
      <w:i/>
      <w:iCs/>
    </w:rPr>
  </w:style>
  <w:style w:type="character" w:styleId="44">
    <w:name w:val="HTML Code"/>
    <w:basedOn w:val="11"/>
    <w:qFormat/>
    <w:uiPriority w:val="0"/>
    <w:rPr>
      <w:rFonts w:ascii="Courier New" w:hAnsi="Courier New" w:cs="Courier New"/>
      <w:sz w:val="20"/>
      <w:szCs w:val="20"/>
    </w:rPr>
  </w:style>
  <w:style w:type="character" w:styleId="45">
    <w:name w:val="HTML Definition"/>
    <w:basedOn w:val="11"/>
    <w:uiPriority w:val="0"/>
    <w:rPr>
      <w:i/>
      <w:iCs/>
    </w:rPr>
  </w:style>
  <w:style w:type="character" w:styleId="46">
    <w:name w:val="HTML Keyboard"/>
    <w:basedOn w:val="11"/>
    <w:qFormat/>
    <w:uiPriority w:val="0"/>
    <w:rPr>
      <w:rFonts w:ascii="Courier New" w:hAnsi="Courier New" w:cs="Courier New"/>
      <w:sz w:val="20"/>
      <w:szCs w:val="20"/>
    </w:rPr>
  </w:style>
  <w:style w:type="paragraph" w:styleId="47">
    <w:name w:val="HTML Preformatted"/>
    <w:basedOn w:val="1"/>
    <w:uiPriority w:val="0"/>
    <w:rPr>
      <w:rFonts w:ascii="Courier New" w:hAnsi="Courier New" w:cs="Courier New"/>
      <w:sz w:val="20"/>
    </w:rPr>
  </w:style>
  <w:style w:type="character" w:styleId="48">
    <w:name w:val="HTML Sample"/>
    <w:basedOn w:val="11"/>
    <w:uiPriority w:val="0"/>
    <w:rPr>
      <w:rFonts w:ascii="Courier New" w:hAnsi="Courier New" w:cs="Courier New"/>
    </w:rPr>
  </w:style>
  <w:style w:type="character" w:styleId="49">
    <w:name w:val="HTML Typewriter"/>
    <w:basedOn w:val="11"/>
    <w:uiPriority w:val="0"/>
    <w:rPr>
      <w:rFonts w:ascii="Courier New" w:hAnsi="Courier New" w:cs="Courier New"/>
      <w:sz w:val="20"/>
      <w:szCs w:val="20"/>
    </w:rPr>
  </w:style>
  <w:style w:type="character" w:styleId="50">
    <w:name w:val="HTML Variable"/>
    <w:basedOn w:val="11"/>
    <w:qFormat/>
    <w:uiPriority w:val="0"/>
    <w:rPr>
      <w:i/>
      <w:iCs/>
    </w:rPr>
  </w:style>
  <w:style w:type="character" w:styleId="51">
    <w:name w:val="Hyperlink"/>
    <w:basedOn w:val="11"/>
    <w:qFormat/>
    <w:uiPriority w:val="0"/>
    <w:rPr>
      <w:color w:val="0000FF"/>
      <w:u w:val="single"/>
    </w:rPr>
  </w:style>
  <w:style w:type="paragraph" w:styleId="52">
    <w:name w:val="index 1"/>
    <w:basedOn w:val="1"/>
    <w:next w:val="1"/>
    <w:qFormat/>
    <w:uiPriority w:val="0"/>
  </w:style>
  <w:style w:type="paragraph" w:styleId="53">
    <w:name w:val="index 2"/>
    <w:basedOn w:val="1"/>
    <w:next w:val="1"/>
    <w:qFormat/>
    <w:uiPriority w:val="0"/>
    <w:pPr>
      <w:ind w:left="200" w:leftChars="200"/>
    </w:pPr>
  </w:style>
  <w:style w:type="paragraph" w:styleId="54">
    <w:name w:val="index 3"/>
    <w:basedOn w:val="1"/>
    <w:next w:val="1"/>
    <w:uiPriority w:val="0"/>
    <w:pPr>
      <w:ind w:left="400" w:leftChars="400"/>
    </w:pPr>
  </w:style>
  <w:style w:type="paragraph" w:styleId="55">
    <w:name w:val="index 4"/>
    <w:basedOn w:val="1"/>
    <w:next w:val="1"/>
    <w:qFormat/>
    <w:uiPriority w:val="0"/>
    <w:pPr>
      <w:ind w:left="600" w:leftChars="600"/>
    </w:pPr>
  </w:style>
  <w:style w:type="paragraph" w:styleId="56">
    <w:name w:val="index 5"/>
    <w:basedOn w:val="1"/>
    <w:next w:val="1"/>
    <w:uiPriority w:val="0"/>
    <w:pPr>
      <w:ind w:left="800" w:leftChars="800"/>
    </w:pPr>
  </w:style>
  <w:style w:type="paragraph" w:styleId="57">
    <w:name w:val="index 6"/>
    <w:basedOn w:val="1"/>
    <w:next w:val="1"/>
    <w:uiPriority w:val="0"/>
    <w:pPr>
      <w:ind w:left="1000" w:leftChars="1000"/>
    </w:pPr>
  </w:style>
  <w:style w:type="paragraph" w:styleId="58">
    <w:name w:val="index 7"/>
    <w:basedOn w:val="1"/>
    <w:next w:val="1"/>
    <w:qFormat/>
    <w:uiPriority w:val="0"/>
    <w:pPr>
      <w:ind w:left="1200" w:leftChars="1200"/>
    </w:pPr>
  </w:style>
  <w:style w:type="paragraph" w:styleId="59">
    <w:name w:val="index 8"/>
    <w:basedOn w:val="1"/>
    <w:next w:val="1"/>
    <w:uiPriority w:val="0"/>
    <w:pPr>
      <w:ind w:left="1400" w:leftChars="1400"/>
    </w:pPr>
  </w:style>
  <w:style w:type="paragraph" w:styleId="60">
    <w:name w:val="index 9"/>
    <w:basedOn w:val="1"/>
    <w:next w:val="1"/>
    <w:qFormat/>
    <w:uiPriority w:val="0"/>
    <w:pPr>
      <w:ind w:left="1600" w:leftChars="1600"/>
    </w:pPr>
  </w:style>
  <w:style w:type="paragraph" w:styleId="61">
    <w:name w:val="index heading"/>
    <w:basedOn w:val="1"/>
    <w:next w:val="52"/>
    <w:uiPriority w:val="0"/>
    <w:rPr>
      <w:rFonts w:ascii="Arial" w:hAnsi="Arial" w:cs="Arial"/>
      <w:b/>
      <w:bCs/>
    </w:rPr>
  </w:style>
  <w:style w:type="character" w:styleId="62">
    <w:name w:val="line number"/>
    <w:basedOn w:val="11"/>
    <w:uiPriority w:val="0"/>
  </w:style>
  <w:style w:type="paragraph" w:styleId="63">
    <w:name w:val="List"/>
    <w:basedOn w:val="1"/>
    <w:uiPriority w:val="0"/>
    <w:pPr>
      <w:ind w:left="200" w:hanging="200" w:hangingChars="200"/>
    </w:pPr>
  </w:style>
  <w:style w:type="paragraph" w:styleId="64">
    <w:name w:val="List 2"/>
    <w:basedOn w:val="1"/>
    <w:qFormat/>
    <w:uiPriority w:val="0"/>
    <w:pPr>
      <w:ind w:left="100" w:leftChars="200" w:hanging="200" w:hangingChars="200"/>
    </w:pPr>
  </w:style>
  <w:style w:type="paragraph" w:styleId="65">
    <w:name w:val="List 3"/>
    <w:basedOn w:val="1"/>
    <w:uiPriority w:val="0"/>
    <w:pPr>
      <w:ind w:left="100" w:leftChars="400" w:hanging="200" w:hangingChars="200"/>
    </w:pPr>
  </w:style>
  <w:style w:type="paragraph" w:styleId="66">
    <w:name w:val="List 4"/>
    <w:basedOn w:val="1"/>
    <w:uiPriority w:val="0"/>
    <w:pPr>
      <w:ind w:left="100" w:leftChars="600" w:hanging="200" w:hangingChars="200"/>
    </w:pPr>
  </w:style>
  <w:style w:type="paragraph" w:styleId="67">
    <w:name w:val="List 5"/>
    <w:basedOn w:val="1"/>
    <w:uiPriority w:val="0"/>
    <w:pPr>
      <w:ind w:left="100" w:leftChars="800" w:hanging="200" w:hangingChars="200"/>
    </w:pPr>
  </w:style>
  <w:style w:type="paragraph" w:styleId="68">
    <w:name w:val="List Bullet"/>
    <w:basedOn w:val="1"/>
    <w:uiPriority w:val="0"/>
    <w:pPr>
      <w:numPr>
        <w:ilvl w:val="0"/>
        <w:numId w:val="1"/>
      </w:numPr>
    </w:pPr>
  </w:style>
  <w:style w:type="paragraph" w:styleId="69">
    <w:name w:val="List Bullet 2"/>
    <w:basedOn w:val="1"/>
    <w:qFormat/>
    <w:uiPriority w:val="0"/>
    <w:pPr>
      <w:numPr>
        <w:ilvl w:val="0"/>
        <w:numId w:val="2"/>
      </w:numPr>
    </w:pPr>
  </w:style>
  <w:style w:type="paragraph" w:styleId="70">
    <w:name w:val="List Bullet 3"/>
    <w:basedOn w:val="1"/>
    <w:uiPriority w:val="0"/>
    <w:pPr>
      <w:numPr>
        <w:ilvl w:val="0"/>
        <w:numId w:val="3"/>
      </w:numPr>
    </w:pPr>
  </w:style>
  <w:style w:type="paragraph" w:styleId="71">
    <w:name w:val="List Bullet 4"/>
    <w:basedOn w:val="1"/>
    <w:uiPriority w:val="0"/>
    <w:pPr>
      <w:numPr>
        <w:ilvl w:val="0"/>
        <w:numId w:val="4"/>
      </w:numPr>
    </w:pPr>
  </w:style>
  <w:style w:type="paragraph" w:styleId="72">
    <w:name w:val="List Bullet 5"/>
    <w:basedOn w:val="1"/>
    <w:qFormat/>
    <w:uiPriority w:val="0"/>
    <w:pPr>
      <w:numPr>
        <w:ilvl w:val="0"/>
        <w:numId w:val="5"/>
      </w:numPr>
    </w:pPr>
  </w:style>
  <w:style w:type="paragraph" w:styleId="73">
    <w:name w:val="List Continue"/>
    <w:basedOn w:val="1"/>
    <w:qFormat/>
    <w:uiPriority w:val="0"/>
    <w:pPr>
      <w:spacing w:after="120"/>
      <w:ind w:left="420" w:leftChars="200"/>
    </w:pPr>
  </w:style>
  <w:style w:type="paragraph" w:styleId="74">
    <w:name w:val="List Continue 2"/>
    <w:basedOn w:val="1"/>
    <w:uiPriority w:val="0"/>
    <w:pPr>
      <w:spacing w:after="120"/>
      <w:ind w:left="840" w:leftChars="400"/>
    </w:pPr>
  </w:style>
  <w:style w:type="paragraph" w:styleId="75">
    <w:name w:val="List Continue 3"/>
    <w:basedOn w:val="1"/>
    <w:uiPriority w:val="0"/>
    <w:pPr>
      <w:spacing w:after="120"/>
      <w:ind w:left="1260" w:leftChars="600"/>
    </w:pPr>
  </w:style>
  <w:style w:type="paragraph" w:styleId="76">
    <w:name w:val="List Continue 4"/>
    <w:basedOn w:val="1"/>
    <w:uiPriority w:val="0"/>
    <w:pPr>
      <w:spacing w:after="120"/>
      <w:ind w:left="1680" w:leftChars="800"/>
    </w:pPr>
  </w:style>
  <w:style w:type="paragraph" w:styleId="77">
    <w:name w:val="List Continue 5"/>
    <w:basedOn w:val="1"/>
    <w:uiPriority w:val="0"/>
    <w:pPr>
      <w:spacing w:after="120"/>
      <w:ind w:left="2100" w:leftChars="1000"/>
    </w:pPr>
  </w:style>
  <w:style w:type="paragraph" w:styleId="78">
    <w:name w:val="List Number"/>
    <w:basedOn w:val="1"/>
    <w:qFormat/>
    <w:uiPriority w:val="0"/>
    <w:pPr>
      <w:numPr>
        <w:ilvl w:val="0"/>
        <w:numId w:val="6"/>
      </w:numPr>
    </w:pPr>
  </w:style>
  <w:style w:type="paragraph" w:styleId="79">
    <w:name w:val="List Number 2"/>
    <w:basedOn w:val="1"/>
    <w:qFormat/>
    <w:uiPriority w:val="0"/>
    <w:pPr>
      <w:numPr>
        <w:ilvl w:val="0"/>
        <w:numId w:val="7"/>
      </w:numPr>
    </w:pPr>
  </w:style>
  <w:style w:type="paragraph" w:styleId="80">
    <w:name w:val="List Number 3"/>
    <w:basedOn w:val="1"/>
    <w:qFormat/>
    <w:uiPriority w:val="0"/>
    <w:pPr>
      <w:numPr>
        <w:ilvl w:val="0"/>
        <w:numId w:val="8"/>
      </w:numPr>
    </w:pPr>
  </w:style>
  <w:style w:type="paragraph" w:styleId="81">
    <w:name w:val="List Number 4"/>
    <w:basedOn w:val="1"/>
    <w:uiPriority w:val="0"/>
    <w:pPr>
      <w:numPr>
        <w:ilvl w:val="0"/>
        <w:numId w:val="9"/>
      </w:numPr>
    </w:pPr>
  </w:style>
  <w:style w:type="paragraph" w:styleId="82">
    <w:name w:val="List Number 5"/>
    <w:basedOn w:val="1"/>
    <w:uiPriority w:val="0"/>
    <w:pPr>
      <w:numPr>
        <w:ilvl w:val="0"/>
        <w:numId w:val="10"/>
      </w:numPr>
    </w:pPr>
  </w:style>
  <w:style w:type="paragraph" w:styleId="83">
    <w:name w:val="macro"/>
    <w:qFormat/>
    <w:uiPriority w:val="0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 w:eastAsiaTheme="minorEastAsia"/>
      <w:kern w:val="2"/>
      <w:sz w:val="24"/>
      <w:szCs w:val="24"/>
      <w:lang w:val="en-US" w:eastAsia="zh-CN" w:bidi="ar-SA"/>
    </w:rPr>
  </w:style>
  <w:style w:type="paragraph" w:styleId="84">
    <w:name w:val="Message Header"/>
    <w:basedOn w:val="1"/>
    <w:uiPriority w:val="0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leftChars="500" w:hanging="1080" w:hangingChars="500"/>
    </w:pPr>
    <w:rPr>
      <w:rFonts w:ascii="Arial" w:hAnsi="Arial" w:cs="Arial"/>
      <w:sz w:val="24"/>
      <w:szCs w:val="24"/>
    </w:rPr>
  </w:style>
  <w:style w:type="paragraph" w:styleId="85">
    <w:name w:val="Normal (Web)"/>
    <w:basedOn w:val="1"/>
    <w:qFormat/>
    <w:uiPriority w:val="0"/>
    <w:rPr>
      <w:sz w:val="24"/>
      <w:szCs w:val="24"/>
    </w:rPr>
  </w:style>
  <w:style w:type="paragraph" w:styleId="86">
    <w:name w:val="Normal Indent"/>
    <w:basedOn w:val="1"/>
    <w:uiPriority w:val="0"/>
    <w:pPr>
      <w:ind w:firstLine="420" w:firstLineChars="200"/>
    </w:pPr>
  </w:style>
  <w:style w:type="paragraph" w:styleId="87">
    <w:name w:val="Note Heading"/>
    <w:basedOn w:val="1"/>
    <w:next w:val="1"/>
    <w:qFormat/>
    <w:uiPriority w:val="0"/>
    <w:pPr>
      <w:jc w:val="center"/>
    </w:pPr>
  </w:style>
  <w:style w:type="character" w:styleId="88">
    <w:name w:val="page number"/>
    <w:basedOn w:val="11"/>
    <w:uiPriority w:val="0"/>
  </w:style>
  <w:style w:type="paragraph" w:styleId="89">
    <w:name w:val="Plain Text"/>
    <w:basedOn w:val="1"/>
    <w:qFormat/>
    <w:uiPriority w:val="0"/>
    <w:rPr>
      <w:rFonts w:ascii="SimSun" w:hAnsi="Courier New" w:cs="Courier New"/>
      <w:szCs w:val="21"/>
    </w:rPr>
  </w:style>
  <w:style w:type="paragraph" w:styleId="90">
    <w:name w:val="Salutation"/>
    <w:basedOn w:val="1"/>
    <w:next w:val="1"/>
    <w:qFormat/>
    <w:uiPriority w:val="0"/>
  </w:style>
  <w:style w:type="paragraph" w:styleId="91">
    <w:name w:val="Signature"/>
    <w:basedOn w:val="1"/>
    <w:qFormat/>
    <w:uiPriority w:val="0"/>
    <w:pPr>
      <w:ind w:left="100" w:leftChars="2100"/>
    </w:pPr>
  </w:style>
  <w:style w:type="character" w:styleId="92">
    <w:name w:val="Strong"/>
    <w:basedOn w:val="11"/>
    <w:qFormat/>
    <w:uiPriority w:val="0"/>
    <w:rPr>
      <w:b/>
      <w:bCs/>
    </w:rPr>
  </w:style>
  <w:style w:type="paragraph" w:styleId="93">
    <w:name w:val="Subtitle"/>
    <w:basedOn w:val="1"/>
    <w:qFormat/>
    <w:uiPriority w:val="0"/>
    <w:pPr>
      <w:spacing w:before="240" w:after="60" w:line="312" w:lineRule="auto"/>
      <w:jc w:val="center"/>
      <w:outlineLvl w:val="1"/>
    </w:pPr>
    <w:rPr>
      <w:rFonts w:ascii="Arial" w:hAnsi="Arial" w:cs="Arial"/>
      <w:b/>
      <w:bCs/>
      <w:kern w:val="28"/>
      <w:sz w:val="32"/>
      <w:szCs w:val="32"/>
    </w:rPr>
  </w:style>
  <w:style w:type="table" w:styleId="94">
    <w:name w:val="Table 3D effects 1"/>
    <w:basedOn w:val="12"/>
    <w:qFormat/>
    <w:uiPriority w:val="0"/>
    <w:pPr>
      <w:widowControl w:val="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left w:val="single" w:color="808080" w:sz="6" w:space="0"/>
          <w:tl2br w:val="nil"/>
          <w:tr2bl w:val="nil"/>
        </w:tcBorders>
      </w:tcPr>
    </w:tblStylePr>
    <w:tblStylePr w:type="lastRow">
      <w:tblPr/>
      <w:tcPr>
        <w:tcBorders>
          <w:top w:val="single" w:color="FFFFFF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color="808080" w:sz="6" w:space="0"/>
          <w:tl2br w:val="nil"/>
          <w:tr2bl w:val="nil"/>
        </w:tcBorders>
      </w:tcPr>
    </w:tblStylePr>
    <w:tblStylePr w:type="lastCol">
      <w:tblPr/>
      <w:tcPr>
        <w:tcBorders>
          <w:bottom w:val="single" w:color="FFFFFF" w:sz="6" w:space="0"/>
          <w:tl2br w:val="nil"/>
          <w:tr2bl w:val="nil"/>
        </w:tcBorders>
      </w:tcPr>
    </w:tblStylePr>
    <w:tblStylePr w:type="neCell">
      <w:tblPr/>
      <w:tcPr>
        <w:tcBorders>
          <w:left w:val="nil"/>
          <w:bottom w:val="nil"/>
          <w:tl2br w:val="nil"/>
          <w:tr2bl w:val="nil"/>
        </w:tcBorders>
      </w:tcPr>
    </w:tblStylePr>
    <w:tblStylePr w:type="nwCell">
      <w:tblPr/>
      <w:tcPr>
        <w:tcBorders>
          <w:left w:val="nil"/>
          <w:right w:val="nil"/>
          <w:tl2br w:val="nil"/>
          <w:tr2bl w:val="nil"/>
        </w:tcBorders>
      </w:tcPr>
    </w:tblStylePr>
    <w:tblStylePr w:type="seCell">
      <w:tblPr/>
      <w:tcPr>
        <w:tcBorders>
          <w:top w:val="nil"/>
          <w:bottom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right w:val="nil"/>
          <w:tl2br w:val="nil"/>
          <w:tr2bl w:val="nil"/>
        </w:tcBorders>
      </w:tcPr>
    </w:tblStylePr>
  </w:style>
  <w:style w:type="table" w:styleId="95">
    <w:name w:val="Table 3D effects 2"/>
    <w:basedOn w:val="12"/>
    <w:qFormat/>
    <w:uiPriority w:val="0"/>
    <w:pPr>
      <w:widowControl w:val="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right w:val="single" w:color="808080" w:sz="6" w:space="0"/>
          <w:tl2br w:val="nil"/>
          <w:tr2bl w:val="nil"/>
        </w:tcBorders>
      </w:tcPr>
    </w:tblStylePr>
    <w:tblStylePr w:type="lastCol">
      <w:tblPr/>
      <w:tcPr>
        <w:tcBorders>
          <w:right w:val="single" w:color="FFFFFF" w:sz="6" w:space="0"/>
          <w:tl2br w:val="nil"/>
          <w:tr2bl w:val="nil"/>
        </w:tcBorders>
      </w:tcPr>
    </w:tblStylePr>
    <w:tblStylePr w:type="band1Horz">
      <w:tblPr/>
      <w:tcPr>
        <w:tcBorders>
          <w:top w:val="single" w:color="808080" w:sz="6" w:space="0"/>
          <w:left w:val="single" w:color="FFFFFF" w:sz="6" w:space="0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96">
    <w:name w:val="Table 3D effects 3"/>
    <w:basedOn w:val="12"/>
    <w:qFormat/>
    <w:uiPriority w:val="0"/>
    <w:pPr>
      <w:widowControl w:val="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right w:val="single" w:color="808080" w:sz="6" w:space="0"/>
          <w:tl2br w:val="nil"/>
          <w:tr2bl w:val="nil"/>
        </w:tcBorders>
      </w:tcPr>
    </w:tblStylePr>
    <w:tblStylePr w:type="lastCol">
      <w:tblPr/>
      <w:tcPr>
        <w:tcBorders>
          <w:right w:val="single" w:color="FFFFFF" w:sz="6" w:space="0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color="808080" w:sz="6" w:space="0"/>
          <w:left w:val="single" w:color="FFFFFF" w:sz="6" w:space="0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97">
    <w:name w:val="Table Classic 1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left w:val="single" w:color="000000" w:sz="6" w:space="0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tblPr/>
      <w:tcPr>
        <w:tcBorders>
          <w:right w:val="single" w:color="000000" w:sz="6" w:space="0"/>
          <w:tl2br w:val="nil"/>
          <w:tr2bl w:val="nil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98">
    <w:name w:val="Table Classic 2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left w:val="single" w:color="000000" w:sz="6" w:space="0"/>
          <w:tl2br w:val="nil"/>
          <w:tr2bl w:val="nil"/>
        </w:tcBorders>
        <w:shd w:val="solid" w:color="800080" w:fill="FFFFFF"/>
      </w:tcPr>
    </w:tblStylePr>
    <w:tblStylePr w:type="lastRow"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nil"/>
          <w:tr2bl w:val="nil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99">
    <w:name w:val="Table Classic 3"/>
    <w:basedOn w:val="12"/>
    <w:qFormat/>
    <w:uiPriority w:val="0"/>
    <w:pPr>
      <w:widowControl w:val="0"/>
      <w:jc w:val="both"/>
    </w:pPr>
    <w:rPr>
      <w:color w:val="000080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left w:val="single" w:color="000000" w:sz="6" w:space="0"/>
          <w:tl2br w:val="nil"/>
          <w:tr2bl w:val="nil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color="000000" w:sz="12" w:space="0"/>
          <w:tl2br w:val="nil"/>
          <w:tr2bl w:val="nil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il"/>
          <w:tr2bl w:val="nil"/>
        </w:tcBorders>
      </w:tcPr>
    </w:tblStylePr>
  </w:style>
  <w:style w:type="table" w:styleId="100">
    <w:name w:val="Table Classic 4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6" w:space="0"/>
        <w:bottom w:val="single" w:color="000000" w:sz="12" w:space="0"/>
        <w:right w:val="single" w:color="000000" w:sz="6" w:space="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left w:val="single" w:color="000000" w:sz="6" w:space="0"/>
          <w:tl2br w:val="nil"/>
          <w:tr2bl w:val="nil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left w:val="single" w:color="000000" w:sz="6" w:space="0"/>
          <w:tl2br w:val="nil"/>
          <w:tr2bl w:val="nil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101">
    <w:name w:val="Table Colorful 1"/>
    <w:basedOn w:val="12"/>
    <w:uiPriority w:val="0"/>
    <w:pPr>
      <w:widowControl w:val="0"/>
      <w:jc w:val="both"/>
    </w:pPr>
    <w:rPr>
      <w:color w:val="FFFFFF"/>
    </w:rPr>
    <w:tblPr>
      <w:tblBorders>
        <w:top w:val="single" w:color="008080" w:sz="12" w:space="0"/>
        <w:left w:val="single" w:color="008080" w:sz="12" w:space="0"/>
        <w:bottom w:val="single" w:color="008080" w:sz="12" w:space="0"/>
        <w:right w:val="single" w:color="008080" w:sz="12" w:space="0"/>
        <w:insideH w:val="single" w:color="00FFFF" w:sz="6" w:space="0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il"/>
          <w:tr2bl w:val="nil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nwCell">
      <w:tblPr/>
      <w:tcPr>
        <w:tcBorders>
          <w:tl2br w:val="nil"/>
          <w:tr2bl w:val="nil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</w:style>
  <w:style w:type="table" w:styleId="102">
    <w:name w:val="Table Colorful 2"/>
    <w:basedOn w:val="12"/>
    <w:qFormat/>
    <w:uiPriority w:val="0"/>
    <w:pPr>
      <w:widowControl w:val="0"/>
      <w:jc w:val="both"/>
    </w:pPr>
    <w:tblPr>
      <w:tblBorders>
        <w:bottom w:val="single" w:color="000000" w:sz="12" w:space="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left w:val="single" w:color="000000" w:sz="12" w:space="0"/>
          <w:tl2br w:val="nil"/>
          <w:tr2bl w:val="nil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il"/>
          <w:tr2bl w:val="nil"/>
        </w:tcBorders>
      </w:tcPr>
    </w:tblStylePr>
    <w:tblStylePr w:type="lastCol">
      <w:tblPr/>
      <w:tcPr>
        <w:tcBorders>
          <w:tl2br w:val="nil"/>
          <w:tr2bl w:val="nil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</w:style>
  <w:style w:type="table" w:styleId="103">
    <w:name w:val="Table Colorful 3"/>
    <w:basedOn w:val="12"/>
    <w:qFormat/>
    <w:uiPriority w:val="0"/>
    <w:pPr>
      <w:widowControl w:val="0"/>
      <w:jc w:val="both"/>
    </w:pPr>
    <w:tblPr>
      <w:tblBorders>
        <w:top w:val="single" w:color="000000" w:sz="18" w:space="0"/>
        <w:left w:val="single" w:color="000000" w:sz="18" w:space="0"/>
        <w:bottom w:val="single" w:color="000000" w:sz="18" w:space="0"/>
        <w:right w:val="single" w:color="000000" w:sz="18" w:space="0"/>
        <w:insideH w:val="single" w:color="C0C0C0" w:sz="6" w:space="0"/>
      </w:tblBorders>
    </w:tblPr>
    <w:tcPr>
      <w:shd w:val="pct25" w:color="008080" w:fill="FFFFFF"/>
    </w:tcPr>
    <w:tblStylePr w:type="firstRow">
      <w:tblPr/>
      <w:tcPr>
        <w:tcBorders>
          <w:left w:val="single" w:color="000000" w:sz="6" w:space="0"/>
          <w:tl2br w:val="nil"/>
          <w:tr2bl w:val="nil"/>
        </w:tcBorders>
        <w:shd w:val="solid" w:color="008080" w:fill="FFFFFF"/>
      </w:tcPr>
    </w:tblStylePr>
    <w:tblStylePr w:type="firstCol">
      <w:tblPr/>
      <w:tcPr>
        <w:tcBorders>
          <w:bottom w:val="single" w:color="000000" w:sz="36" w:space="0"/>
          <w:right w:val="single" w:color="000000" w:sz="6" w:space="0"/>
          <w:tl2br w:val="nil"/>
          <w:tr2bl w:val="nil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104">
    <w:name w:val="Table Columns 1"/>
    <w:basedOn w:val="12"/>
    <w:uiPriority w:val="0"/>
    <w:pPr>
      <w:widowControl w:val="0"/>
      <w:jc w:val="both"/>
    </w:pPr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blStylePr w:type="firstRow">
      <w:rPr>
        <w:b w:val="0"/>
        <w:bCs w:val="0"/>
      </w:rPr>
      <w:tblPr/>
      <w:tcPr>
        <w:tcBorders>
          <w:left w:val="double" w:color="000000" w:sz="6" w:space="0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5">
    <w:name w:val="Table Columns 2"/>
    <w:basedOn w:val="12"/>
    <w:uiPriority w:val="0"/>
    <w:pPr>
      <w:widowControl w:val="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6">
    <w:name w:val="Table Columns 3"/>
    <w:basedOn w:val="12"/>
    <w:uiPriority w:val="0"/>
    <w:pPr>
      <w:widowControl w:val="0"/>
      <w:jc w:val="both"/>
    </w:pPr>
    <w:rPr>
      <w:b/>
      <w:bCs/>
    </w:r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V w:val="single" w:color="000080" w:sz="6" w:space="0"/>
      </w:tblBorders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color="000080" w:sz="6" w:space="0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7">
    <w:name w:val="Table Columns 4"/>
    <w:basedOn w:val="12"/>
    <w:uiPriority w:val="0"/>
    <w:pPr>
      <w:widowControl w:val="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108">
    <w:name w:val="Table Columns 5"/>
    <w:basedOn w:val="12"/>
    <w:uiPriority w:val="0"/>
    <w:pPr>
      <w:widowControl w:val="0"/>
      <w:jc w:val="both"/>
    </w:pPr>
    <w:tblPr>
      <w:tblBorders>
        <w:top w:val="single" w:color="808080" w:sz="12" w:space="0"/>
        <w:left w:val="single" w:color="808080" w:sz="12" w:space="0"/>
        <w:bottom w:val="single" w:color="808080" w:sz="12" w:space="0"/>
        <w:right w:val="single" w:color="808080" w:sz="12" w:space="0"/>
        <w:insideV w:val="single" w:color="C0C0C0" w:sz="6" w:space="0"/>
      </w:tblBorders>
    </w:tblPr>
    <w:tblStylePr w:type="firstRow">
      <w:rPr>
        <w:b/>
        <w:bCs/>
        <w:i/>
        <w:iCs/>
      </w:rPr>
      <w:tblPr/>
      <w:tcPr>
        <w:tcBorders>
          <w:left w:val="single" w:color="808080" w:sz="6" w:space="0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color="80808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109">
    <w:name w:val="Table Contemporary"/>
    <w:basedOn w:val="12"/>
    <w:qFormat/>
    <w:uiPriority w:val="0"/>
    <w:pPr>
      <w:widowControl w:val="0"/>
      <w:jc w:val="both"/>
    </w:pPr>
    <w:tblPr>
      <w:tblBorders>
        <w:insideH w:val="single" w:color="FFFFFF" w:sz="18" w:space="0"/>
        <w:insideV w:val="single" w:color="FFFFFF" w:sz="18" w:space="0"/>
      </w:tblBorders>
    </w:tblPr>
    <w:tblStylePr w:type="firstRow">
      <w:rPr>
        <w:b/>
        <w:bCs/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</w:style>
  <w:style w:type="table" w:styleId="110">
    <w:name w:val="Table Elegant"/>
    <w:basedOn w:val="12"/>
    <w:uiPriority w:val="0"/>
    <w:pPr>
      <w:widowControl w:val="0"/>
      <w:jc w:val="both"/>
    </w:pPr>
    <w:tblPr>
      <w:tblBorders>
        <w:top w:val="double" w:color="000000" w:sz="6" w:space="0"/>
        <w:left w:val="double" w:color="000000" w:sz="6" w:space="0"/>
        <w:bottom w:val="double" w:color="000000" w:sz="6" w:space="0"/>
        <w:right w:val="doub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111">
    <w:name w:val="Table Grid"/>
    <w:basedOn w:val="1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12">
    <w:name w:val="Table Grid 1"/>
    <w:basedOn w:val="12"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il"/>
          <w:tr2bl w:val="nil"/>
        </w:tcBorders>
      </w:tcPr>
    </w:tblStylePr>
    <w:tblStylePr w:type="lastCol">
      <w:rPr>
        <w:i/>
        <w:i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3">
    <w:name w:val="Table Grid 2"/>
    <w:basedOn w:val="12"/>
    <w:uiPriority w:val="0"/>
    <w:pPr>
      <w:widowControl w:val="0"/>
      <w:jc w:val="both"/>
    </w:pPr>
    <w:tblPr>
      <w:tblBorders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14">
    <w:name w:val="Table Grid 3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12" w:space="0"/>
        <w:bottom w:val="single" w:color="000000" w:sz="6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left w:val="single" w:color="000000" w:sz="6" w:space="0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5">
    <w:name w:val="Table Grid 4"/>
    <w:basedOn w:val="12"/>
    <w:uiPriority w:val="0"/>
    <w:pPr>
      <w:widowControl w:val="0"/>
      <w:jc w:val="both"/>
    </w:pPr>
    <w:tblPr>
      <w:tblBorders>
        <w:left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left w:val="single" w:color="000000" w:sz="6" w:space="0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tl2br w:val="nil"/>
          <w:tr2bl w:val="nil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116">
    <w:name w:val="Table Grid 5"/>
    <w:basedOn w:val="12"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7">
    <w:name w:val="Table Grid 6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left w:val="single" w:color="000000" w:sz="6" w:space="0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8">
    <w:name w:val="Table Grid 7"/>
    <w:basedOn w:val="12"/>
    <w:uiPriority w:val="0"/>
    <w:pPr>
      <w:widowControl w:val="0"/>
      <w:jc w:val="both"/>
    </w:pPr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9">
    <w:name w:val="Table Grid 8"/>
    <w:basedOn w:val="12"/>
    <w:uiPriority w:val="0"/>
    <w:pPr>
      <w:widowControl w:val="0"/>
      <w:jc w:val="both"/>
    </w:p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H w:val="single" w:color="000080" w:sz="6" w:space="0"/>
        <w:insideV w:val="single" w:color="00008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120">
    <w:name w:val="Table List 1"/>
    <w:basedOn w:val="12"/>
    <w:qFormat/>
    <w:uiPriority w:val="0"/>
    <w:pPr>
      <w:widowControl w:val="0"/>
      <w:jc w:val="both"/>
    </w:pPr>
    <w:tblPr>
      <w:tblBorders>
        <w:top w:val="single" w:color="008080" w:sz="12" w:space="0"/>
        <w:left w:val="single" w:color="008080" w:sz="6" w:space="0"/>
        <w:bottom w:val="single" w:color="008080" w:sz="12" w:space="0"/>
        <w:right w:val="single" w:color="008080" w:sz="6" w:space="0"/>
      </w:tblBorders>
    </w:tblPr>
    <w:tblStylePr w:type="firstRow">
      <w:rPr>
        <w:b/>
        <w:bCs/>
        <w:i/>
        <w:iCs/>
        <w:color w:val="800000"/>
      </w:rPr>
      <w:tblPr/>
      <w:tcPr>
        <w:tcBorders>
          <w:left w:val="single" w:color="000000" w:sz="6" w:space="0"/>
          <w:tl2br w:val="nil"/>
          <w:tr2bl w:val="nil"/>
        </w:tcBorders>
        <w:shd w:val="solid" w:color="C0C0C0" w:fill="FFFFFF"/>
      </w:tcPr>
    </w:tblStylePr>
    <w:tblStylePr w:type="lastRow">
      <w:tblPr/>
      <w:tcPr>
        <w:tcBorders>
          <w:top w:val="single" w:color="000000" w:sz="6" w:space="0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21">
    <w:name w:val="Table List 2"/>
    <w:basedOn w:val="12"/>
    <w:uiPriority w:val="0"/>
    <w:pPr>
      <w:widowControl w:val="0"/>
      <w:jc w:val="both"/>
    </w:pPr>
    <w:tblPr>
      <w:tblBorders>
        <w:bottom w:val="single" w:color="808080" w:sz="12" w:space="0"/>
      </w:tblBorders>
    </w:tblPr>
    <w:tblStylePr w:type="firstRow">
      <w:rPr>
        <w:b/>
        <w:bCs/>
        <w:color w:val="FFFFFF"/>
      </w:rPr>
      <w:tblPr/>
      <w:tcPr>
        <w:tcBorders>
          <w:left w:val="single" w:color="000000" w:sz="6" w:space="0"/>
          <w:tl2br w:val="nil"/>
          <w:tr2bl w:val="nil"/>
        </w:tcBorders>
        <w:shd w:val="pct75" w:color="008080" w:fill="008000"/>
      </w:tcPr>
    </w:tblStylePr>
    <w:tblStylePr w:type="lastRow">
      <w:tblPr/>
      <w:tcPr>
        <w:tcBorders>
          <w:top w:val="single" w:color="000000" w:sz="6" w:space="0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22">
    <w:name w:val="Table List 3"/>
    <w:basedOn w:val="12"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tl2br w:val="nil"/>
          <w:tr2bl w:val="nil"/>
        </w:tcBorders>
      </w:tcPr>
    </w:tblStylePr>
    <w:tblStylePr w:type="swCell">
      <w:rPr>
        <w:i/>
        <w:iCs/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123">
    <w:name w:val="Table List 4"/>
    <w:basedOn w:val="12"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left w:val="single" w:color="000000" w:sz="12" w:space="0"/>
          <w:tl2br w:val="nil"/>
          <w:tr2bl w:val="nil"/>
        </w:tcBorders>
        <w:shd w:val="solid" w:color="808080" w:fill="FFFFFF"/>
      </w:tcPr>
    </w:tblStylePr>
  </w:style>
  <w:style w:type="table" w:styleId="124">
    <w:name w:val="Table List 5"/>
    <w:basedOn w:val="12"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25">
    <w:name w:val="Table List 6"/>
    <w:basedOn w:val="12"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  <w:tl2br w:val="nil"/>
          <w:tr2bl w:val="nil"/>
        </w:tcBorders>
      </w:tcPr>
    </w:tblStylePr>
    <w:tblStylePr w:type="band1Horz">
      <w:tblPr/>
      <w:tcPr>
        <w:tcBorders>
          <w:tl2br w:val="nil"/>
          <w:tr2bl w:val="nil"/>
        </w:tcBorders>
        <w:shd w:val="pct25" w:color="000000" w:fill="FFFFFF"/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26">
    <w:name w:val="Table List 7"/>
    <w:basedOn w:val="12"/>
    <w:uiPriority w:val="0"/>
    <w:pPr>
      <w:widowControl w:val="0"/>
      <w:jc w:val="both"/>
    </w:pPr>
    <w:tblPr>
      <w:tblBorders>
        <w:top w:val="single" w:color="008000" w:sz="12" w:space="0"/>
        <w:left w:val="single" w:color="008000" w:sz="6" w:space="0"/>
        <w:bottom w:val="single" w:color="008000" w:sz="12" w:space="0"/>
        <w:right w:val="single" w:color="008000" w:sz="6" w:space="0"/>
        <w:insideH w:val="single" w:color="000000" w:sz="6" w:space="0"/>
      </w:tblBorders>
    </w:tblPr>
    <w:tblStylePr w:type="firstRow">
      <w:rPr>
        <w:b/>
        <w:bCs/>
      </w:rPr>
      <w:tblPr/>
      <w:tcPr>
        <w:tcBorders>
          <w:left w:val="single" w:color="008000" w:sz="12" w:space="0"/>
          <w:tl2br w:val="nil"/>
          <w:tr2bl w:val="nil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color="008000" w:sz="12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  <w:tblStylePr w:type="band2Horz">
      <w:tblPr/>
      <w:tcPr>
        <w:tcBorders>
          <w:tl2br w:val="nil"/>
          <w:tr2bl w:val="nil"/>
        </w:tcBorders>
        <w:shd w:val="pct25" w:color="FFFF00" w:fill="FFFFFF"/>
      </w:tcPr>
    </w:tblStylePr>
  </w:style>
  <w:style w:type="table" w:styleId="127">
    <w:name w:val="Table List 8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V w:val="single" w:color="000000" w:sz="6" w:space="0"/>
      </w:tblBorders>
    </w:tblPr>
    <w:tblStylePr w:type="firstRow">
      <w:rPr>
        <w:b/>
        <w:bCs/>
        <w:i/>
        <w:iCs/>
      </w:rPr>
      <w:tblPr/>
      <w:tcPr>
        <w:tcBorders>
          <w:left w:val="single" w:color="000000" w:sz="6" w:space="0"/>
          <w:tl2br w:val="nil"/>
          <w:tr2bl w:val="nil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5" w:color="FFFF00" w:fill="FFFFFF"/>
      </w:tcPr>
    </w:tblStylePr>
    <w:tblStylePr w:type="band2Horz">
      <w:tblPr/>
      <w:tcPr>
        <w:tcBorders>
          <w:tl2br w:val="nil"/>
          <w:tr2bl w:val="nil"/>
        </w:tcBorders>
        <w:shd w:val="pct50" w:color="FF0000" w:fill="FFFFFF"/>
      </w:tcPr>
    </w:tblStylePr>
    <w:tblStylePr w:type="nwCell">
      <w:tblPr/>
      <w:tcPr>
        <w:tcBorders>
          <w:tl2br w:val="single" w:color="auto" w:sz="6" w:space="0"/>
          <w:tr2bl w:val="nil"/>
        </w:tcBorders>
      </w:tcPr>
    </w:tblStylePr>
  </w:style>
  <w:style w:type="paragraph" w:styleId="128">
    <w:name w:val="table of authorities"/>
    <w:basedOn w:val="1"/>
    <w:next w:val="1"/>
    <w:uiPriority w:val="0"/>
    <w:pPr>
      <w:ind w:left="420" w:leftChars="200"/>
    </w:pPr>
  </w:style>
  <w:style w:type="paragraph" w:styleId="129">
    <w:name w:val="table of figures"/>
    <w:basedOn w:val="1"/>
    <w:next w:val="1"/>
    <w:uiPriority w:val="0"/>
    <w:pPr>
      <w:ind w:leftChars="200" w:hanging="200" w:hangingChars="200"/>
    </w:pPr>
  </w:style>
  <w:style w:type="table" w:styleId="130">
    <w:name w:val="Table Professional"/>
    <w:basedOn w:val="12"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131">
    <w:name w:val="Table Simple 1"/>
    <w:basedOn w:val="12"/>
    <w:uiPriority w:val="0"/>
    <w:pPr>
      <w:widowControl w:val="0"/>
      <w:jc w:val="both"/>
    </w:pPr>
    <w:tblPr>
      <w:tblBorders>
        <w:top w:val="single" w:color="008000" w:sz="12" w:space="0"/>
        <w:bottom w:val="single" w:color="008000" w:sz="12" w:space="0"/>
      </w:tblBorders>
    </w:tblPr>
    <w:tcPr>
      <w:shd w:val="clear" w:color="auto" w:fill="auto"/>
    </w:tcPr>
    <w:tblStylePr w:type="firstRow">
      <w:tblPr/>
      <w:tcPr>
        <w:tcBorders>
          <w:left w:val="single" w:color="008000" w:sz="6" w:space="0"/>
          <w:tl2br w:val="nil"/>
          <w:tr2bl w:val="nil"/>
        </w:tcBorders>
      </w:tcPr>
    </w:tblStylePr>
    <w:tblStylePr w:type="lastRow">
      <w:tblPr/>
      <w:tcPr>
        <w:tcBorders>
          <w:top w:val="single" w:color="008000" w:sz="6" w:space="0"/>
          <w:tl2br w:val="nil"/>
          <w:tr2bl w:val="nil"/>
        </w:tcBorders>
      </w:tcPr>
    </w:tblStylePr>
  </w:style>
  <w:style w:type="table" w:styleId="132">
    <w:name w:val="Table Simple 2"/>
    <w:basedOn w:val="12"/>
    <w:uiPriority w:val="0"/>
    <w:pPr>
      <w:widowControl w:val="0"/>
      <w:jc w:val="both"/>
    </w:pPr>
    <w:tblPr/>
    <w:tblStylePr w:type="firstRow">
      <w:rPr>
        <w:b/>
        <w:bCs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bottom w:val="single" w:color="000000" w:sz="6" w:space="0"/>
          <w:tl2br w:val="nil"/>
          <w:tr2bl w:val="nil"/>
        </w:tcBorders>
      </w:tcPr>
    </w:tblStylePr>
    <w:tblStylePr w:type="neCell">
      <w:rPr>
        <w:b/>
        <w:bCs/>
      </w:rPr>
      <w:tblPr/>
      <w:tcPr>
        <w:tcBorders>
          <w:bottom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tl2br w:val="nil"/>
          <w:tr2bl w:val="nil"/>
        </w:tcBorders>
      </w:tcPr>
    </w:tblStylePr>
  </w:style>
  <w:style w:type="table" w:styleId="133">
    <w:name w:val="Table Simple 3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134">
    <w:name w:val="Table Subtle 1"/>
    <w:basedOn w:val="12"/>
    <w:uiPriority w:val="0"/>
    <w:pPr>
      <w:widowControl w:val="0"/>
      <w:jc w:val="both"/>
    </w:pPr>
    <w:tblPr>
      <w:tblStyleRowBandSize w:val="1"/>
    </w:tblPr>
    <w:tblStylePr w:type="firstRow">
      <w:tblPr/>
      <w:tcPr>
        <w:tcBorders>
          <w:top w:val="single" w:color="000000" w:sz="6" w:space="0"/>
          <w:left w:val="single" w:color="000000" w:sz="12" w:space="0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tl2br w:val="nil"/>
          <w:tr2bl w:val="nil"/>
        </w:tcBorders>
        <w:shd w:val="pct25" w:color="800080" w:fill="FFFFFF"/>
      </w:tcPr>
    </w:tblStylePr>
    <w:tblStylePr w:type="firstCol">
      <w:tblPr/>
      <w:tcPr>
        <w:tcBorders>
          <w:right w:val="single" w:color="000000" w:sz="12" w:space="0"/>
          <w:tl2br w:val="nil"/>
          <w:tr2bl w:val="nil"/>
        </w:tcBorders>
      </w:tcPr>
    </w:tblStylePr>
    <w:tblStylePr w:type="lastCol">
      <w:tblPr/>
      <w:tcPr>
        <w:tcBorders>
          <w:bottom w:val="single" w:color="000000" w:sz="12" w:space="0"/>
          <w:tl2br w:val="nil"/>
          <w:tr2bl w:val="nil"/>
        </w:tcBorders>
      </w:tcPr>
    </w:tblStylePr>
    <w:tblStylePr w:type="band1Horz">
      <w:tblPr/>
      <w:tcPr>
        <w:tcBorders>
          <w:left w:val="single" w:color="000000" w:sz="6" w:space="0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35">
    <w:name w:val="Table Subtle 2"/>
    <w:basedOn w:val="12"/>
    <w:qFormat/>
    <w:uiPriority w:val="0"/>
    <w:pPr>
      <w:widowControl w:val="0"/>
      <w:jc w:val="both"/>
    </w:pPr>
    <w:tblPr>
      <w:tblBorders>
        <w:left w:val="single" w:color="000000" w:sz="6" w:space="0"/>
        <w:right w:val="single" w:color="000000" w:sz="6" w:space="0"/>
      </w:tblBorders>
    </w:tblPr>
    <w:tblStylePr w:type="firstRow"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tl2br w:val="nil"/>
          <w:tr2bl w:val="nil"/>
        </w:tcBorders>
      </w:tcPr>
    </w:tblStylePr>
    <w:tblStylePr w:type="firstCol">
      <w:tblPr/>
      <w:tcPr>
        <w:tcBorders>
          <w:right w:val="single" w:color="000000" w:sz="12" w:space="0"/>
          <w:tl2br w:val="nil"/>
          <w:tr2bl w:val="nil"/>
        </w:tcBorders>
        <w:shd w:val="pct25" w:color="008000" w:fill="FFFFFF"/>
      </w:tcPr>
    </w:tblStylePr>
    <w:tblStylePr w:type="lastCol">
      <w:tblPr/>
      <w:tcPr>
        <w:tcBorders>
          <w:bottom w:val="single" w:color="000000" w:sz="12" w:space="0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36">
    <w:name w:val="Table Theme"/>
    <w:basedOn w:val="1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37">
    <w:name w:val="Table Web 1"/>
    <w:basedOn w:val="12"/>
    <w:uiPriority w:val="0"/>
    <w:pPr>
      <w:widowControl w:val="0"/>
      <w:jc w:val="both"/>
    </w:pPr>
    <w:tblPr>
      <w:tblCellSpacing w:w="20" w:type="dxa"/>
      <w:tblBorders>
        <w:top w:val="outset" w:color="auto" w:sz="6" w:space="0"/>
        <w:left w:val="outset" w:color="auto" w:sz="6" w:space="0"/>
        <w:bottom w:val="outset" w:color="auto" w:sz="6" w:space="0"/>
        <w:right w:val="outset" w:color="auto" w:sz="6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138">
    <w:name w:val="Table Web 2"/>
    <w:basedOn w:val="12"/>
    <w:uiPriority w:val="0"/>
    <w:pPr>
      <w:widowControl w:val="0"/>
      <w:jc w:val="both"/>
    </w:pPr>
    <w:tblPr>
      <w:tblCellSpacing w:w="20" w:type="dxa"/>
      <w:tblBorders>
        <w:top w:val="inset" w:color="auto" w:sz="6" w:space="0"/>
        <w:left w:val="inset" w:color="auto" w:sz="6" w:space="0"/>
        <w:bottom w:val="inset" w:color="auto" w:sz="6" w:space="0"/>
        <w:right w:val="inset" w:color="auto" w:sz="6" w:space="0"/>
        <w:insideH w:val="inset" w:color="auto" w:sz="6" w:space="0"/>
        <w:insideV w:val="in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139">
    <w:name w:val="Table Web 3"/>
    <w:basedOn w:val="12"/>
    <w:uiPriority w:val="0"/>
    <w:pPr>
      <w:widowControl w:val="0"/>
      <w:jc w:val="both"/>
    </w:pPr>
    <w:tblPr>
      <w:tblCellSpacing w:w="20" w:type="dxa"/>
      <w:tblBorders>
        <w:top w:val="outset" w:color="auto" w:sz="24" w:space="0"/>
        <w:left w:val="outset" w:color="auto" w:sz="24" w:space="0"/>
        <w:bottom w:val="outset" w:color="auto" w:sz="24" w:space="0"/>
        <w:right w:val="outset" w:color="auto" w:sz="24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paragraph" w:styleId="140">
    <w:name w:val="Title"/>
    <w:basedOn w:val="1"/>
    <w:qFormat/>
    <w:uiPriority w:val="0"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paragraph" w:styleId="141">
    <w:name w:val="toa heading"/>
    <w:basedOn w:val="1"/>
    <w:next w:val="1"/>
    <w:uiPriority w:val="0"/>
    <w:pPr>
      <w:spacing w:before="120"/>
    </w:pPr>
    <w:rPr>
      <w:rFonts w:ascii="Arial" w:hAnsi="Arial" w:cs="Arial"/>
      <w:sz w:val="24"/>
      <w:szCs w:val="24"/>
    </w:rPr>
  </w:style>
  <w:style w:type="paragraph" w:styleId="142">
    <w:name w:val="toc 1"/>
    <w:basedOn w:val="1"/>
    <w:next w:val="1"/>
    <w:uiPriority w:val="0"/>
  </w:style>
  <w:style w:type="paragraph" w:styleId="143">
    <w:name w:val="toc 2"/>
    <w:basedOn w:val="1"/>
    <w:next w:val="1"/>
    <w:uiPriority w:val="0"/>
    <w:pPr>
      <w:ind w:left="420" w:leftChars="200"/>
    </w:pPr>
  </w:style>
  <w:style w:type="paragraph" w:styleId="144">
    <w:name w:val="toc 3"/>
    <w:basedOn w:val="1"/>
    <w:next w:val="1"/>
    <w:uiPriority w:val="0"/>
    <w:pPr>
      <w:ind w:left="840" w:leftChars="400"/>
    </w:pPr>
  </w:style>
  <w:style w:type="paragraph" w:styleId="145">
    <w:name w:val="toc 4"/>
    <w:basedOn w:val="1"/>
    <w:next w:val="1"/>
    <w:uiPriority w:val="0"/>
    <w:pPr>
      <w:ind w:left="1260" w:leftChars="600"/>
    </w:pPr>
  </w:style>
  <w:style w:type="paragraph" w:styleId="146">
    <w:name w:val="toc 5"/>
    <w:basedOn w:val="1"/>
    <w:next w:val="1"/>
    <w:uiPriority w:val="0"/>
    <w:pPr>
      <w:ind w:left="1680" w:leftChars="800"/>
    </w:pPr>
  </w:style>
  <w:style w:type="paragraph" w:styleId="147">
    <w:name w:val="toc 6"/>
    <w:basedOn w:val="1"/>
    <w:next w:val="1"/>
    <w:qFormat/>
    <w:uiPriority w:val="0"/>
    <w:pPr>
      <w:ind w:left="2100" w:leftChars="1000"/>
    </w:pPr>
  </w:style>
  <w:style w:type="paragraph" w:styleId="148">
    <w:name w:val="toc 7"/>
    <w:basedOn w:val="1"/>
    <w:next w:val="1"/>
    <w:uiPriority w:val="0"/>
    <w:pPr>
      <w:ind w:left="2520" w:leftChars="1200"/>
    </w:pPr>
  </w:style>
  <w:style w:type="paragraph" w:styleId="149">
    <w:name w:val="toc 8"/>
    <w:basedOn w:val="1"/>
    <w:next w:val="1"/>
    <w:uiPriority w:val="0"/>
    <w:pPr>
      <w:ind w:left="2940" w:leftChars="1400"/>
    </w:pPr>
  </w:style>
  <w:style w:type="paragraph" w:styleId="150">
    <w:name w:val="toc 9"/>
    <w:basedOn w:val="1"/>
    <w:next w:val="1"/>
    <w:uiPriority w:val="0"/>
    <w:pPr>
      <w:ind w:left="3360" w:leftChars="1600"/>
    </w:pPr>
  </w:style>
  <w:style w:type="table" w:styleId="151">
    <w:name w:val="Light Shading"/>
    <w:basedOn w:val="12"/>
    <w:uiPriority w:val="60"/>
    <w:rPr>
      <w:color w:val="000000"/>
    </w:rPr>
    <w:tblPr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single" w:color="000000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single" w:color="000000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52">
    <w:name w:val="Light Shading Accent 1"/>
    <w:basedOn w:val="12"/>
    <w:qFormat/>
    <w:uiPriority w:val="60"/>
    <w:rPr>
      <w:color w:val="365F91"/>
    </w:rPr>
    <w:tblPr>
      <w:tblBorders>
        <w:top w:val="single" w:color="4F81BD" w:sz="8" w:space="0"/>
        <w:bottom w:val="single" w:color="4F81BD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sz="8" w:space="0"/>
          <w:left w:val="single" w:color="4F81BD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sz="8" w:space="0"/>
          <w:left w:val="single" w:color="4F81BD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153">
    <w:name w:val="Light Shading Accent 2"/>
    <w:basedOn w:val="12"/>
    <w:uiPriority w:val="60"/>
    <w:rPr>
      <w:color w:val="943634"/>
    </w:rPr>
    <w:tblPr>
      <w:tblBorders>
        <w:top w:val="single" w:color="C0504D" w:sz="8" w:space="0"/>
        <w:bottom w:val="single" w:color="C0504D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sz="8" w:space="0"/>
          <w:left w:val="single" w:color="C0504D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sz="8" w:space="0"/>
          <w:left w:val="single" w:color="C0504D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154">
    <w:name w:val="Light Shading Accent 3"/>
    <w:basedOn w:val="12"/>
    <w:qFormat/>
    <w:uiPriority w:val="60"/>
    <w:rPr>
      <w:color w:val="76923C"/>
    </w:rPr>
    <w:tblPr>
      <w:tblBorders>
        <w:top w:val="single" w:color="9BBB59" w:sz="8" w:space="0"/>
        <w:bottom w:val="single" w:color="9BBB59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sz="8" w:space="0"/>
          <w:left w:val="single" w:color="9BBB59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sz="8" w:space="0"/>
          <w:left w:val="single" w:color="9BBB59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155">
    <w:name w:val="Light Shading Accent 4"/>
    <w:basedOn w:val="12"/>
    <w:uiPriority w:val="60"/>
    <w:rPr>
      <w:color w:val="5F497A"/>
    </w:rPr>
    <w:tblPr>
      <w:tblBorders>
        <w:top w:val="single" w:color="8064A2" w:sz="8" w:space="0"/>
        <w:bottom w:val="single" w:color="8064A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sz="8" w:space="0"/>
          <w:left w:val="single" w:color="8064A2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sz="8" w:space="0"/>
          <w:left w:val="single" w:color="8064A2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156">
    <w:name w:val="Light Shading Accent 5"/>
    <w:basedOn w:val="12"/>
    <w:qFormat/>
    <w:uiPriority w:val="60"/>
    <w:rPr>
      <w:color w:val="31849B"/>
    </w:rPr>
    <w:tblPr>
      <w:tblBorders>
        <w:top w:val="single" w:color="4BACC6" w:sz="8" w:space="0"/>
        <w:bottom w:val="single" w:color="4BACC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sz="8" w:space="0"/>
          <w:left w:val="single" w:color="4BACC6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sz="8" w:space="0"/>
          <w:left w:val="single" w:color="4BACC6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157">
    <w:name w:val="Light Shading Accent 6"/>
    <w:basedOn w:val="12"/>
    <w:qFormat/>
    <w:uiPriority w:val="60"/>
    <w:rPr>
      <w:color w:val="E36C0A"/>
    </w:rPr>
    <w:tblPr>
      <w:tblBorders>
        <w:top w:val="single" w:color="F79646" w:sz="8" w:space="0"/>
        <w:bottom w:val="single" w:color="F7964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sz="8" w:space="0"/>
          <w:left w:val="single" w:color="F79646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sz="8" w:space="0"/>
          <w:left w:val="single" w:color="F79646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158">
    <w:name w:val="Light List"/>
    <w:basedOn w:val="12"/>
    <w:uiPriority w:val="61"/>
    <w:tblPr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sz="6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  <w:tblStylePr w:type="band1Horz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</w:style>
  <w:style w:type="table" w:styleId="159">
    <w:name w:val="Light List Accent 1"/>
    <w:basedOn w:val="12"/>
    <w:uiPriority w:val="61"/>
    <w:tblPr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sz="6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  <w:tblStylePr w:type="band1Horz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</w:style>
  <w:style w:type="table" w:styleId="160">
    <w:name w:val="Light List Accent 2"/>
    <w:basedOn w:val="12"/>
    <w:uiPriority w:val="61"/>
    <w:tblPr>
      <w:tblBorders>
        <w:top w:val="single" w:color="C0504D" w:sz="8" w:space="0"/>
        <w:left w:val="single" w:color="C0504D" w:sz="8" w:space="0"/>
        <w:bottom w:val="single" w:color="C0504D" w:sz="8" w:space="0"/>
        <w:right w:val="single" w:color="C0504D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sz="6" w:space="0"/>
          <w:left w:val="single" w:color="C0504D" w:sz="8" w:space="0"/>
          <w:bottom w:val="single" w:color="C0504D" w:sz="8" w:space="0"/>
          <w:right w:val="single" w:color="C0504D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</w:tcBorders>
      </w:tcPr>
    </w:tblStylePr>
    <w:tblStylePr w:type="band1Horz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</w:tcBorders>
      </w:tcPr>
    </w:tblStylePr>
  </w:style>
  <w:style w:type="table" w:styleId="161">
    <w:name w:val="Light List Accent 3"/>
    <w:basedOn w:val="12"/>
    <w:uiPriority w:val="61"/>
    <w:tblPr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sz="6" w:space="0"/>
          <w:left w:val="single" w:color="9BBB59" w:sz="8" w:space="0"/>
          <w:bottom w:val="single" w:color="9BBB59" w:sz="8" w:space="0"/>
          <w:right w:val="single" w:color="9BBB59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</w:tcBorders>
      </w:tcPr>
    </w:tblStylePr>
    <w:tblStylePr w:type="band1Horz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</w:tcBorders>
      </w:tcPr>
    </w:tblStylePr>
  </w:style>
  <w:style w:type="table" w:styleId="162">
    <w:name w:val="Light List Accent 4"/>
    <w:basedOn w:val="12"/>
    <w:qFormat/>
    <w:uiPriority w:val="61"/>
    <w:tblPr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sz="6" w:space="0"/>
          <w:left w:val="single" w:color="8064A2" w:sz="8" w:space="0"/>
          <w:bottom w:val="single" w:color="8064A2" w:sz="8" w:space="0"/>
          <w:right w:val="single" w:color="8064A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</w:tcBorders>
      </w:tcPr>
    </w:tblStylePr>
    <w:tblStylePr w:type="band1Horz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</w:tcBorders>
      </w:tcPr>
    </w:tblStylePr>
  </w:style>
  <w:style w:type="table" w:styleId="163">
    <w:name w:val="Light List Accent 5"/>
    <w:basedOn w:val="12"/>
    <w:uiPriority w:val="61"/>
    <w:tblPr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sz="6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  <w:tblStylePr w:type="band1Horz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</w:style>
  <w:style w:type="table" w:styleId="164">
    <w:name w:val="Light List Accent 6"/>
    <w:basedOn w:val="12"/>
    <w:qFormat/>
    <w:uiPriority w:val="61"/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sz="6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  <w:tblStylePr w:type="band1Horz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</w:style>
  <w:style w:type="table" w:styleId="165">
    <w:name w:val="Light Grid"/>
    <w:basedOn w:val="12"/>
    <w:uiPriority w:val="62"/>
    <w:tblPr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  <w:insideH w:val="single" w:color="000000" w:sz="8" w:space="0"/>
        <w:insideV w:val="single" w:color="000000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000000" w:sz="8" w:space="0"/>
          <w:left w:val="single" w:color="000000" w:sz="18" w:space="0"/>
          <w:bottom w:val="single" w:color="000000" w:sz="8" w:space="0"/>
          <w:right w:val="single" w:color="000000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000000" w:sz="6" w:space="0"/>
          <w:left w:val="single" w:color="000000" w:sz="8" w:space="0"/>
          <w:bottom w:val="single" w:color="000000" w:sz="8" w:space="0"/>
          <w:right w:val="single" w:color="000000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  <w:tblStylePr w:type="band1Vert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  <w:shd w:val="clear" w:color="auto" w:fill="C0C0C0"/>
      </w:tcPr>
    </w:tblStylePr>
    <w:tblStylePr w:type="band1Horz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V w:val="single" w:sz="8" w:space="0"/>
        </w:tcBorders>
        <w:shd w:val="clear" w:color="auto" w:fill="C0C0C0"/>
      </w:tcPr>
    </w:tblStylePr>
    <w:tblStylePr w:type="band2Horz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V w:val="single" w:sz="8" w:space="0"/>
        </w:tcBorders>
      </w:tcPr>
    </w:tblStylePr>
  </w:style>
  <w:style w:type="table" w:styleId="166">
    <w:name w:val="Light Grid Accent 1"/>
    <w:basedOn w:val="12"/>
    <w:uiPriority w:val="62"/>
    <w:tblPr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  <w:insideH w:val="single" w:color="4F81BD" w:sz="8" w:space="0"/>
        <w:insideV w:val="single" w:color="4F81BD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4F81BD" w:sz="8" w:space="0"/>
          <w:left w:val="single" w:color="4F81BD" w:sz="18" w:space="0"/>
          <w:bottom w:val="single" w:color="4F81BD" w:sz="8" w:space="0"/>
          <w:right w:val="single" w:color="4F81BD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4F81BD" w:sz="6" w:space="0"/>
          <w:left w:val="single" w:color="4F81BD" w:sz="8" w:space="0"/>
          <w:bottom w:val="single" w:color="4F81BD" w:sz="8" w:space="0"/>
          <w:right w:val="single" w:color="4F81BD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  <w:tblStylePr w:type="band1Vert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  <w:shd w:val="clear" w:color="auto" w:fill="D3DFEE"/>
      </w:tcPr>
    </w:tblStylePr>
    <w:tblStylePr w:type="band1Horz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  <w:insideV w:val="single" w:sz="8" w:space="0"/>
        </w:tcBorders>
        <w:shd w:val="clear" w:color="auto" w:fill="D3DFEE"/>
      </w:tcPr>
    </w:tblStylePr>
    <w:tblStylePr w:type="band2Horz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  <w:insideV w:val="single" w:sz="8" w:space="0"/>
        </w:tcBorders>
      </w:tcPr>
    </w:tblStylePr>
  </w:style>
  <w:style w:type="table" w:styleId="167">
    <w:name w:val="Light Grid Accent 2"/>
    <w:basedOn w:val="12"/>
    <w:uiPriority w:val="62"/>
    <w:tblPr>
      <w:tblBorders>
        <w:top w:val="single" w:color="C0504D" w:sz="8" w:space="0"/>
        <w:left w:val="single" w:color="C0504D" w:sz="8" w:space="0"/>
        <w:bottom w:val="single" w:color="C0504D" w:sz="8" w:space="0"/>
        <w:right w:val="single" w:color="C0504D" w:sz="8" w:space="0"/>
        <w:insideH w:val="single" w:color="C0504D" w:sz="8" w:space="0"/>
        <w:insideV w:val="single" w:color="C0504D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C0504D" w:sz="8" w:space="0"/>
          <w:left w:val="single" w:color="C0504D" w:sz="18" w:space="0"/>
          <w:bottom w:val="single" w:color="C0504D" w:sz="8" w:space="0"/>
          <w:right w:val="single" w:color="C0504D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C0504D" w:sz="6" w:space="0"/>
          <w:left w:val="single" w:color="C0504D" w:sz="8" w:space="0"/>
          <w:bottom w:val="single" w:color="C0504D" w:sz="8" w:space="0"/>
          <w:right w:val="single" w:color="C0504D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</w:tcBorders>
      </w:tcPr>
    </w:tblStylePr>
    <w:tblStylePr w:type="band1Vert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</w:tcBorders>
        <w:shd w:val="clear" w:color="auto" w:fill="EFD3D2"/>
      </w:tcPr>
    </w:tblStylePr>
    <w:tblStylePr w:type="band1Horz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  <w:insideV w:val="single" w:sz="8" w:space="0"/>
        </w:tcBorders>
        <w:shd w:val="clear" w:color="auto" w:fill="EFD3D2"/>
      </w:tcPr>
    </w:tblStylePr>
    <w:tblStylePr w:type="band2Horz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  <w:insideV w:val="single" w:sz="8" w:space="0"/>
        </w:tcBorders>
      </w:tcPr>
    </w:tblStylePr>
  </w:style>
  <w:style w:type="table" w:styleId="168">
    <w:name w:val="Light Grid Accent 3"/>
    <w:basedOn w:val="12"/>
    <w:uiPriority w:val="62"/>
    <w:tblPr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  <w:insideH w:val="single" w:color="9BBB59" w:sz="8" w:space="0"/>
        <w:insideV w:val="single" w:color="9BBB59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9BBB59" w:sz="8" w:space="0"/>
          <w:left w:val="single" w:color="9BBB59" w:sz="18" w:space="0"/>
          <w:bottom w:val="single" w:color="9BBB59" w:sz="8" w:space="0"/>
          <w:right w:val="single" w:color="9BBB59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9BBB59" w:sz="6" w:space="0"/>
          <w:left w:val="single" w:color="9BBB59" w:sz="8" w:space="0"/>
          <w:bottom w:val="single" w:color="9BBB59" w:sz="8" w:space="0"/>
          <w:right w:val="single" w:color="9BBB59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</w:tcBorders>
      </w:tcPr>
    </w:tblStylePr>
    <w:tblStylePr w:type="band1Vert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</w:tcBorders>
        <w:shd w:val="clear" w:color="auto" w:fill="E6EED5"/>
      </w:tcPr>
    </w:tblStylePr>
    <w:tblStylePr w:type="band1Horz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  <w:insideV w:val="single" w:sz="8" w:space="0"/>
        </w:tcBorders>
        <w:shd w:val="clear" w:color="auto" w:fill="E6EED5"/>
      </w:tcPr>
    </w:tblStylePr>
    <w:tblStylePr w:type="band2Horz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  <w:insideV w:val="single" w:sz="8" w:space="0"/>
        </w:tcBorders>
      </w:tcPr>
    </w:tblStylePr>
  </w:style>
  <w:style w:type="table" w:styleId="169">
    <w:name w:val="Light Grid Accent 4"/>
    <w:basedOn w:val="12"/>
    <w:uiPriority w:val="62"/>
    <w:tblPr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  <w:insideH w:val="single" w:color="8064A2" w:sz="8" w:space="0"/>
        <w:insideV w:val="single" w:color="8064A2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8064A2" w:sz="8" w:space="0"/>
          <w:left w:val="single" w:color="8064A2" w:sz="18" w:space="0"/>
          <w:bottom w:val="single" w:color="8064A2" w:sz="8" w:space="0"/>
          <w:right w:val="single" w:color="8064A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8064A2" w:sz="6" w:space="0"/>
          <w:left w:val="single" w:color="8064A2" w:sz="8" w:space="0"/>
          <w:bottom w:val="single" w:color="8064A2" w:sz="8" w:space="0"/>
          <w:right w:val="single" w:color="8064A2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</w:tcBorders>
      </w:tcPr>
    </w:tblStylePr>
    <w:tblStylePr w:type="band1Vert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</w:tcBorders>
        <w:shd w:val="clear" w:color="auto" w:fill="DFD8E8"/>
      </w:tcPr>
    </w:tblStylePr>
    <w:tblStylePr w:type="band1Horz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  <w:insideV w:val="single" w:sz="8" w:space="0"/>
        </w:tcBorders>
        <w:shd w:val="clear" w:color="auto" w:fill="DFD8E8"/>
      </w:tcPr>
    </w:tblStylePr>
    <w:tblStylePr w:type="band2Horz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  <w:insideV w:val="single" w:sz="8" w:space="0"/>
        </w:tcBorders>
      </w:tcPr>
    </w:tblStylePr>
  </w:style>
  <w:style w:type="table" w:styleId="170">
    <w:name w:val="Light Grid Accent 5"/>
    <w:basedOn w:val="12"/>
    <w:qFormat/>
    <w:uiPriority w:val="62"/>
    <w:tblPr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  <w:insideH w:val="single" w:color="4BACC6" w:sz="8" w:space="0"/>
        <w:insideV w:val="single" w:color="4BACC6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4BACC6" w:sz="8" w:space="0"/>
          <w:left w:val="single" w:color="4BACC6" w:sz="18" w:space="0"/>
          <w:bottom w:val="single" w:color="4BACC6" w:sz="8" w:space="0"/>
          <w:right w:val="single" w:color="4BACC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4BACC6" w:sz="6" w:space="0"/>
          <w:left w:val="single" w:color="4BACC6" w:sz="8" w:space="0"/>
          <w:bottom w:val="single" w:color="4BACC6" w:sz="8" w:space="0"/>
          <w:right w:val="single" w:color="4BACC6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  <w:tblStylePr w:type="band1Vert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  <w:shd w:val="clear" w:color="auto" w:fill="D2EAF1"/>
      </w:tcPr>
    </w:tblStylePr>
    <w:tblStylePr w:type="band1Horz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  <w:insideV w:val="single" w:sz="8" w:space="0"/>
        </w:tcBorders>
        <w:shd w:val="clear" w:color="auto" w:fill="D2EAF1"/>
      </w:tcPr>
    </w:tblStylePr>
    <w:tblStylePr w:type="band2Horz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  <w:insideV w:val="single" w:sz="8" w:space="0"/>
        </w:tcBorders>
      </w:tcPr>
    </w:tblStylePr>
  </w:style>
  <w:style w:type="table" w:styleId="171">
    <w:name w:val="Light Grid Accent 6"/>
    <w:basedOn w:val="12"/>
    <w:uiPriority w:val="62"/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  <w:insideH w:val="single" w:color="F79646" w:sz="8" w:space="0"/>
        <w:insideV w:val="single" w:color="F79646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F79646" w:sz="8" w:space="0"/>
          <w:left w:val="single" w:color="F79646" w:sz="18" w:space="0"/>
          <w:bottom w:val="single" w:color="F79646" w:sz="8" w:space="0"/>
          <w:right w:val="single" w:color="F7964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F79646" w:sz="6" w:space="0"/>
          <w:left w:val="single" w:color="F79646" w:sz="8" w:space="0"/>
          <w:bottom w:val="single" w:color="F79646" w:sz="8" w:space="0"/>
          <w:right w:val="single" w:color="F79646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  <w:tblStylePr w:type="band1Vert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  <w:shd w:val="clear" w:color="auto" w:fill="FDE4D0"/>
      </w:tcPr>
    </w:tblStylePr>
    <w:tblStylePr w:type="band1Horz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  <w:insideV w:val="single" w:sz="8" w:space="0"/>
        </w:tcBorders>
        <w:shd w:val="clear" w:color="auto" w:fill="FDE4D0"/>
      </w:tcPr>
    </w:tblStylePr>
    <w:tblStylePr w:type="band2Horz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  <w:insideV w:val="single" w:sz="8" w:space="0"/>
        </w:tcBorders>
      </w:tcPr>
    </w:tblStylePr>
  </w:style>
  <w:style w:type="table" w:styleId="172">
    <w:name w:val="Medium Shading 1"/>
    <w:basedOn w:val="12"/>
    <w:uiPriority w:val="63"/>
    <w:tblPr>
      <w:tblBorders>
        <w:top w:val="single" w:color="404040" w:sz="8" w:space="0"/>
        <w:left w:val="single" w:color="404040" w:sz="8" w:space="0"/>
        <w:bottom w:val="single" w:color="404040" w:sz="8" w:space="0"/>
        <w:right w:val="single" w:color="404040" w:sz="8" w:space="0"/>
        <w:insideH w:val="single" w:color="404040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404040" w:sz="8" w:space="0"/>
          <w:left w:val="single" w:color="404040" w:sz="8" w:space="0"/>
          <w:bottom w:val="single" w:color="404040" w:sz="8" w:space="0"/>
          <w:right w:val="single" w:color="404040" w:sz="8" w:space="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sz="6" w:space="0"/>
          <w:left w:val="single" w:color="404040" w:sz="8" w:space="0"/>
          <w:bottom w:val="single" w:color="404040" w:sz="8" w:space="0"/>
          <w:right w:val="single" w:color="404040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3">
    <w:name w:val="Medium Shading 1 Accent 1"/>
    <w:basedOn w:val="12"/>
    <w:uiPriority w:val="63"/>
    <w:tblPr>
      <w:tblBorders>
        <w:top w:val="single" w:color="7BA0CD" w:sz="8" w:space="0"/>
        <w:left w:val="single" w:color="7BA0CD" w:sz="8" w:space="0"/>
        <w:bottom w:val="single" w:color="7BA0CD" w:sz="8" w:space="0"/>
        <w:right w:val="single" w:color="7BA0CD" w:sz="8" w:space="0"/>
        <w:insideH w:val="single" w:color="7BA0CD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7BA0CD" w:sz="8" w:space="0"/>
          <w:left w:val="single" w:color="7BA0CD" w:sz="8" w:space="0"/>
          <w:bottom w:val="single" w:color="7BA0CD" w:sz="8" w:space="0"/>
          <w:right w:val="single" w:color="7BA0CD" w:sz="8" w:space="0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sz="6" w:space="0"/>
          <w:left w:val="single" w:color="7BA0CD" w:sz="8" w:space="0"/>
          <w:bottom w:val="single" w:color="7BA0CD" w:sz="8" w:space="0"/>
          <w:right w:val="single" w:color="7BA0CD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4">
    <w:name w:val="Medium Shading 1 Accent 2"/>
    <w:basedOn w:val="12"/>
    <w:uiPriority w:val="63"/>
    <w:tblPr>
      <w:tblBorders>
        <w:top w:val="single" w:color="CF7B79" w:sz="8" w:space="0"/>
        <w:left w:val="single" w:color="CF7B79" w:sz="8" w:space="0"/>
        <w:bottom w:val="single" w:color="CF7B79" w:sz="8" w:space="0"/>
        <w:right w:val="single" w:color="CF7B79" w:sz="8" w:space="0"/>
        <w:insideH w:val="single" w:color="CF7B79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CF7B79" w:sz="8" w:space="0"/>
          <w:left w:val="single" w:color="CF7B79" w:sz="8" w:space="0"/>
          <w:bottom w:val="single" w:color="CF7B79" w:sz="8" w:space="0"/>
          <w:right w:val="single" w:color="CF7B79" w:sz="8" w:space="0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sz="6" w:space="0"/>
          <w:left w:val="single" w:color="CF7B79" w:sz="8" w:space="0"/>
          <w:bottom w:val="single" w:color="CF7B79" w:sz="8" w:space="0"/>
          <w:right w:val="single" w:color="CF7B79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5">
    <w:name w:val="Medium Shading 1 Accent 3"/>
    <w:basedOn w:val="12"/>
    <w:uiPriority w:val="63"/>
    <w:tblPr>
      <w:tblBorders>
        <w:top w:val="single" w:color="B3CC82" w:sz="8" w:space="0"/>
        <w:left w:val="single" w:color="B3CC82" w:sz="8" w:space="0"/>
        <w:bottom w:val="single" w:color="B3CC82" w:sz="8" w:space="0"/>
        <w:right w:val="single" w:color="B3CC82" w:sz="8" w:space="0"/>
        <w:insideH w:val="single" w:color="B3CC8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B3CC82" w:sz="8" w:space="0"/>
          <w:left w:val="single" w:color="B3CC82" w:sz="8" w:space="0"/>
          <w:bottom w:val="single" w:color="B3CC82" w:sz="8" w:space="0"/>
          <w:right w:val="single" w:color="B3CC82" w:sz="8" w:space="0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sz="6" w:space="0"/>
          <w:left w:val="single" w:color="B3CC82" w:sz="8" w:space="0"/>
          <w:bottom w:val="single" w:color="B3CC82" w:sz="8" w:space="0"/>
          <w:right w:val="single" w:color="B3CC82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6">
    <w:name w:val="Medium Shading 1 Accent 4"/>
    <w:basedOn w:val="12"/>
    <w:uiPriority w:val="63"/>
    <w:tblPr>
      <w:tblBorders>
        <w:top w:val="single" w:color="9F8AB9" w:sz="8" w:space="0"/>
        <w:left w:val="single" w:color="9F8AB9" w:sz="8" w:space="0"/>
        <w:bottom w:val="single" w:color="9F8AB9" w:sz="8" w:space="0"/>
        <w:right w:val="single" w:color="9F8AB9" w:sz="8" w:space="0"/>
        <w:insideH w:val="single" w:color="9F8AB9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9F8AB9" w:sz="8" w:space="0"/>
          <w:left w:val="single" w:color="9F8AB9" w:sz="8" w:space="0"/>
          <w:bottom w:val="single" w:color="9F8AB9" w:sz="8" w:space="0"/>
          <w:right w:val="single" w:color="9F8AB9" w:sz="8" w:space="0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sz="6" w:space="0"/>
          <w:left w:val="single" w:color="9F8AB9" w:sz="8" w:space="0"/>
          <w:bottom w:val="single" w:color="9F8AB9" w:sz="8" w:space="0"/>
          <w:right w:val="single" w:color="9F8AB9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7">
    <w:name w:val="Medium Shading 1 Accent 5"/>
    <w:basedOn w:val="12"/>
    <w:uiPriority w:val="63"/>
    <w:tblPr>
      <w:tblBorders>
        <w:top w:val="single" w:color="78C0D4" w:sz="8" w:space="0"/>
        <w:left w:val="single" w:color="78C0D4" w:sz="8" w:space="0"/>
        <w:bottom w:val="single" w:color="78C0D4" w:sz="8" w:space="0"/>
        <w:right w:val="single" w:color="78C0D4" w:sz="8" w:space="0"/>
        <w:insideH w:val="single" w:color="78C0D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78C0D4" w:sz="8" w:space="0"/>
          <w:left w:val="single" w:color="78C0D4" w:sz="8" w:space="0"/>
          <w:bottom w:val="single" w:color="78C0D4" w:sz="8" w:space="0"/>
          <w:right w:val="single" w:color="78C0D4" w:sz="8" w:space="0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sz="6" w:space="0"/>
          <w:left w:val="single" w:color="78C0D4" w:sz="8" w:space="0"/>
          <w:bottom w:val="single" w:color="78C0D4" w:sz="8" w:space="0"/>
          <w:right w:val="single" w:color="78C0D4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8">
    <w:name w:val="Medium Shading 1 Accent 6"/>
    <w:basedOn w:val="12"/>
    <w:uiPriority w:val="63"/>
    <w:tblPr>
      <w:tblBorders>
        <w:top w:val="single" w:color="F9B074" w:sz="8" w:space="0"/>
        <w:left w:val="single" w:color="F9B074" w:sz="8" w:space="0"/>
        <w:bottom w:val="single" w:color="F9B074" w:sz="8" w:space="0"/>
        <w:right w:val="single" w:color="F9B074" w:sz="8" w:space="0"/>
        <w:insideH w:val="single" w:color="F9B07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F9B074" w:sz="8" w:space="0"/>
          <w:left w:val="single" w:color="F9B074" w:sz="8" w:space="0"/>
          <w:bottom w:val="single" w:color="F9B074" w:sz="8" w:space="0"/>
          <w:right w:val="single" w:color="F9B074" w:sz="8" w:space="0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sz="6" w:space="0"/>
          <w:left w:val="single" w:color="F9B074" w:sz="8" w:space="0"/>
          <w:bottom w:val="single" w:color="F9B074" w:sz="8" w:space="0"/>
          <w:right w:val="single" w:color="F9B074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9">
    <w:name w:val="Medium Shading 2"/>
    <w:basedOn w:val="12"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0">
    <w:name w:val="Medium Shading 2 Accent 1"/>
    <w:basedOn w:val="1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1">
    <w:name w:val="Medium Shading 2 Accent 2"/>
    <w:basedOn w:val="12"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2">
    <w:name w:val="Medium Shading 2 Accent 3"/>
    <w:basedOn w:val="12"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3">
    <w:name w:val="Medium Shading 2 Accent 4"/>
    <w:basedOn w:val="12"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4">
    <w:name w:val="Medium Shading 2 Accent 5"/>
    <w:basedOn w:val="12"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5">
    <w:name w:val="Medium Shading 2 Accent 6"/>
    <w:basedOn w:val="12"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6">
    <w:name w:val="Medium List 1"/>
    <w:basedOn w:val="12"/>
    <w:uiPriority w:val="65"/>
    <w:rPr>
      <w:color w:val="000000"/>
    </w:rPr>
    <w:tblPr>
      <w:tblBorders>
        <w:top w:val="single" w:color="000000" w:sz="8" w:space="0"/>
        <w:bottom w:val="single" w:color="000000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000000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000000" w:sz="8" w:space="0"/>
          <w:left w:val="single" w:color="000000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sz="8" w:space="0"/>
          <w:left w:val="single" w:color="000000" w:sz="8" w:space="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187">
    <w:name w:val="Medium List 1 Accent 1"/>
    <w:basedOn w:val="12"/>
    <w:uiPriority w:val="65"/>
    <w:rPr>
      <w:color w:val="000000"/>
    </w:rPr>
    <w:tblPr>
      <w:tblBorders>
        <w:top w:val="single" w:color="4F81BD" w:sz="8" w:space="0"/>
        <w:bottom w:val="single" w:color="4F81BD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4F81BD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4F81BD" w:sz="8" w:space="0"/>
          <w:left w:val="single" w:color="4F81BD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sz="8" w:space="0"/>
          <w:left w:val="single" w:color="4F81BD" w:sz="8" w:space="0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188">
    <w:name w:val="Medium List 1 Accent 2"/>
    <w:basedOn w:val="12"/>
    <w:uiPriority w:val="65"/>
    <w:rPr>
      <w:color w:val="000000"/>
    </w:rPr>
    <w:tblPr>
      <w:tblBorders>
        <w:top w:val="single" w:color="C0504D" w:sz="8" w:space="0"/>
        <w:bottom w:val="single" w:color="C0504D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C0504D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C0504D" w:sz="8" w:space="0"/>
          <w:left w:val="single" w:color="C0504D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sz="8" w:space="0"/>
          <w:left w:val="single" w:color="C0504D" w:sz="8" w:space="0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189">
    <w:name w:val="Medium List 1 Accent 3"/>
    <w:basedOn w:val="12"/>
    <w:uiPriority w:val="65"/>
    <w:rPr>
      <w:color w:val="000000"/>
    </w:rPr>
    <w:tblPr>
      <w:tblBorders>
        <w:top w:val="single" w:color="9BBB59" w:sz="8" w:space="0"/>
        <w:bottom w:val="single" w:color="9BBB59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9BBB59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9BBB59" w:sz="8" w:space="0"/>
          <w:left w:val="single" w:color="9BBB59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sz="8" w:space="0"/>
          <w:left w:val="single" w:color="9BBB59" w:sz="8" w:space="0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190">
    <w:name w:val="Medium List 1 Accent 4"/>
    <w:basedOn w:val="12"/>
    <w:uiPriority w:val="65"/>
    <w:rPr>
      <w:color w:val="000000"/>
    </w:rPr>
    <w:tblPr>
      <w:tblBorders>
        <w:top w:val="single" w:color="8064A2" w:sz="8" w:space="0"/>
        <w:bottom w:val="single" w:color="8064A2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8064A2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8064A2" w:sz="8" w:space="0"/>
          <w:left w:val="single" w:color="8064A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sz="8" w:space="0"/>
          <w:left w:val="single" w:color="8064A2" w:sz="8" w:space="0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191">
    <w:name w:val="Medium List 1 Accent 5"/>
    <w:basedOn w:val="12"/>
    <w:qFormat/>
    <w:uiPriority w:val="65"/>
    <w:rPr>
      <w:color w:val="000000"/>
    </w:rPr>
    <w:tblPr>
      <w:tblBorders>
        <w:top w:val="single" w:color="4BACC6" w:sz="8" w:space="0"/>
        <w:bottom w:val="single" w:color="4BACC6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4BACC6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4BACC6" w:sz="8" w:space="0"/>
          <w:left w:val="single" w:color="4BACC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sz="8" w:space="0"/>
          <w:left w:val="single" w:color="4BACC6" w:sz="8" w:space="0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192">
    <w:name w:val="Medium List 1 Accent 6"/>
    <w:basedOn w:val="12"/>
    <w:qFormat/>
    <w:uiPriority w:val="65"/>
    <w:rPr>
      <w:color w:val="000000"/>
    </w:rPr>
    <w:tblPr>
      <w:tblBorders>
        <w:top w:val="single" w:color="F79646" w:sz="8" w:space="0"/>
        <w:bottom w:val="single" w:color="F79646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F79646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F79646" w:sz="8" w:space="0"/>
          <w:left w:val="single" w:color="F7964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sz="8" w:space="0"/>
          <w:left w:val="single" w:color="F79646" w:sz="8" w:space="0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193">
    <w:name w:val="Medium List 2"/>
    <w:basedOn w:val="12"/>
    <w:uiPriority w:val="66"/>
    <w:rPr>
      <w:rFonts w:ascii="SimSun" w:hAnsi="SimSun" w:eastAsia="Courier New" w:cs="Times New Roman"/>
      <w:color w:val="000000"/>
    </w:rPr>
    <w:tblPr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000000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000000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000000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4">
    <w:name w:val="Medium List 2 Accent 1"/>
    <w:basedOn w:val="12"/>
    <w:uiPriority w:val="66"/>
    <w:rPr>
      <w:rFonts w:ascii="SimSun" w:hAnsi="SimSun" w:eastAsia="Courier New" w:cs="Times New Roman"/>
      <w:color w:val="000000"/>
    </w:rPr>
    <w:tblPr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4F81B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4F81BD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4F81BD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5">
    <w:name w:val="Medium List 2 Accent 2"/>
    <w:basedOn w:val="12"/>
    <w:uiPriority w:val="66"/>
    <w:rPr>
      <w:rFonts w:ascii="SimSun" w:hAnsi="SimSun" w:eastAsia="Courier New" w:cs="Times New Roman"/>
      <w:color w:val="000000"/>
    </w:rPr>
    <w:tblPr>
      <w:tblBorders>
        <w:top w:val="single" w:color="C0504D" w:sz="8" w:space="0"/>
        <w:left w:val="single" w:color="C0504D" w:sz="8" w:space="0"/>
        <w:bottom w:val="single" w:color="C0504D" w:sz="8" w:space="0"/>
        <w:right w:val="single" w:color="C0504D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C0504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C0504D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C0504D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6">
    <w:name w:val="Medium List 2 Accent 3"/>
    <w:basedOn w:val="12"/>
    <w:uiPriority w:val="66"/>
    <w:rPr>
      <w:rFonts w:ascii="SimSun" w:hAnsi="SimSun" w:eastAsia="Courier New" w:cs="Times New Roman"/>
      <w:color w:val="000000"/>
    </w:rPr>
    <w:tblPr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9BBB59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9BBB59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9BBB59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7">
    <w:name w:val="Medium List 2 Accent 4"/>
    <w:basedOn w:val="12"/>
    <w:qFormat/>
    <w:uiPriority w:val="66"/>
    <w:rPr>
      <w:rFonts w:ascii="SimSun" w:hAnsi="SimSun" w:eastAsia="Courier New" w:cs="Times New Roman"/>
      <w:color w:val="000000"/>
    </w:rPr>
    <w:tblPr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8064A2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8064A2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8064A2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8">
    <w:name w:val="Medium List 2 Accent 5"/>
    <w:basedOn w:val="12"/>
    <w:uiPriority w:val="66"/>
    <w:rPr>
      <w:rFonts w:ascii="SimSun" w:hAnsi="SimSun" w:eastAsia="Courier New" w:cs="Times New Roman"/>
      <w:color w:val="000000"/>
    </w:rPr>
    <w:tblPr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4BACC6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4BACC6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4BACC6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9">
    <w:name w:val="Medium List 2 Accent 6"/>
    <w:basedOn w:val="12"/>
    <w:uiPriority w:val="66"/>
    <w:rPr>
      <w:rFonts w:ascii="SimSun" w:hAnsi="SimSun" w:eastAsia="Courier New" w:cs="Times New Roman"/>
      <w:color w:val="000000"/>
    </w:rPr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F79646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F79646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F79646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00">
    <w:name w:val="Medium Grid 1"/>
    <w:basedOn w:val="12"/>
    <w:uiPriority w:val="67"/>
    <w:tblPr>
      <w:tblBorders>
        <w:top w:val="single" w:color="404040" w:sz="8" w:space="0"/>
        <w:left w:val="single" w:color="404040" w:sz="8" w:space="0"/>
        <w:bottom w:val="single" w:color="404040" w:sz="8" w:space="0"/>
        <w:right w:val="single" w:color="404040" w:sz="8" w:space="0"/>
        <w:insideH w:val="single" w:color="404040" w:sz="8" w:space="0"/>
        <w:insideV w:val="single" w:color="404040" w:sz="8" w:space="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201">
    <w:name w:val="Medium Grid 1 Accent 1"/>
    <w:basedOn w:val="12"/>
    <w:qFormat/>
    <w:uiPriority w:val="67"/>
    <w:tblPr>
      <w:tblBorders>
        <w:top w:val="single" w:color="7BA0CD" w:sz="8" w:space="0"/>
        <w:left w:val="single" w:color="7BA0CD" w:sz="8" w:space="0"/>
        <w:bottom w:val="single" w:color="7BA0CD" w:sz="8" w:space="0"/>
        <w:right w:val="single" w:color="7BA0CD" w:sz="8" w:space="0"/>
        <w:insideH w:val="single" w:color="7BA0CD" w:sz="8" w:space="0"/>
        <w:insideV w:val="single" w:color="7BA0CD" w:sz="8" w:space="0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202">
    <w:name w:val="Medium Grid 1 Accent 2"/>
    <w:basedOn w:val="12"/>
    <w:uiPriority w:val="67"/>
    <w:tblPr>
      <w:tblBorders>
        <w:top w:val="single" w:color="CF7B79" w:sz="8" w:space="0"/>
        <w:left w:val="single" w:color="CF7B79" w:sz="8" w:space="0"/>
        <w:bottom w:val="single" w:color="CF7B79" w:sz="8" w:space="0"/>
        <w:right w:val="single" w:color="CF7B79" w:sz="8" w:space="0"/>
        <w:insideH w:val="single" w:color="CF7B79" w:sz="8" w:space="0"/>
        <w:insideV w:val="single" w:color="CF7B79" w:sz="8" w:space="0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203">
    <w:name w:val="Medium Grid 1 Accent 3"/>
    <w:basedOn w:val="12"/>
    <w:uiPriority w:val="67"/>
    <w:tblPr>
      <w:tblBorders>
        <w:top w:val="single" w:color="B3CC82" w:sz="8" w:space="0"/>
        <w:left w:val="single" w:color="B3CC82" w:sz="8" w:space="0"/>
        <w:bottom w:val="single" w:color="B3CC82" w:sz="8" w:space="0"/>
        <w:right w:val="single" w:color="B3CC82" w:sz="8" w:space="0"/>
        <w:insideH w:val="single" w:color="B3CC82" w:sz="8" w:space="0"/>
        <w:insideV w:val="single" w:color="B3CC82" w:sz="8" w:space="0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204">
    <w:name w:val="Medium Grid 1 Accent 4"/>
    <w:basedOn w:val="12"/>
    <w:uiPriority w:val="67"/>
    <w:tblPr>
      <w:tblBorders>
        <w:top w:val="single" w:color="9F8AB9" w:sz="8" w:space="0"/>
        <w:left w:val="single" w:color="9F8AB9" w:sz="8" w:space="0"/>
        <w:bottom w:val="single" w:color="9F8AB9" w:sz="8" w:space="0"/>
        <w:right w:val="single" w:color="9F8AB9" w:sz="8" w:space="0"/>
        <w:insideH w:val="single" w:color="9F8AB9" w:sz="8" w:space="0"/>
        <w:insideV w:val="single" w:color="9F8AB9" w:sz="8" w:space="0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205">
    <w:name w:val="Medium Grid 1 Accent 5"/>
    <w:basedOn w:val="12"/>
    <w:uiPriority w:val="67"/>
    <w:tblPr>
      <w:tblBorders>
        <w:top w:val="single" w:color="78C0D4" w:sz="8" w:space="0"/>
        <w:left w:val="single" w:color="78C0D4" w:sz="8" w:space="0"/>
        <w:bottom w:val="single" w:color="78C0D4" w:sz="8" w:space="0"/>
        <w:right w:val="single" w:color="78C0D4" w:sz="8" w:space="0"/>
        <w:insideH w:val="single" w:color="78C0D4" w:sz="8" w:space="0"/>
        <w:insideV w:val="single" w:color="78C0D4" w:sz="8" w:space="0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206">
    <w:name w:val="Medium Grid 1 Accent 6"/>
    <w:basedOn w:val="12"/>
    <w:uiPriority w:val="67"/>
    <w:tblPr>
      <w:tblBorders>
        <w:top w:val="single" w:color="F9B074" w:sz="8" w:space="0"/>
        <w:left w:val="single" w:color="F9B074" w:sz="8" w:space="0"/>
        <w:bottom w:val="single" w:color="F9B074" w:sz="8" w:space="0"/>
        <w:right w:val="single" w:color="F9B074" w:sz="8" w:space="0"/>
        <w:insideH w:val="single" w:color="F9B074" w:sz="8" w:space="0"/>
        <w:insideV w:val="single" w:color="F9B074" w:sz="8" w:space="0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207">
    <w:name w:val="Medium Grid 2"/>
    <w:basedOn w:val="12"/>
    <w:uiPriority w:val="68"/>
    <w:rPr>
      <w:rFonts w:ascii="SimSun" w:hAnsi="SimSun" w:eastAsia="Courier New" w:cs="Times New Roman"/>
      <w:color w:val="000000"/>
    </w:rPr>
    <w:tblPr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  <w:insideH w:val="single" w:color="000000" w:sz="8" w:space="0"/>
        <w:insideV w:val="single" w:color="000000" w:sz="8" w:space="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208">
    <w:name w:val="Medium Grid 2 Accent 1"/>
    <w:basedOn w:val="12"/>
    <w:uiPriority w:val="68"/>
    <w:rPr>
      <w:rFonts w:ascii="SimSun" w:hAnsi="SimSun" w:eastAsia="Courier New" w:cs="Times New Roman"/>
      <w:color w:val="000000"/>
    </w:rPr>
    <w:tblPr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  <w:insideH w:val="single" w:color="4F81BD" w:sz="8" w:space="0"/>
        <w:insideV w:val="single" w:color="4F81BD" w:sz="8" w:space="0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209">
    <w:name w:val="Medium Grid 2 Accent 2"/>
    <w:basedOn w:val="12"/>
    <w:uiPriority w:val="68"/>
    <w:rPr>
      <w:rFonts w:ascii="SimSun" w:hAnsi="SimSun" w:eastAsia="Courier New" w:cs="Times New Roman"/>
      <w:color w:val="000000"/>
    </w:rPr>
    <w:tblPr>
      <w:tblBorders>
        <w:top w:val="single" w:color="C0504D" w:sz="8" w:space="0"/>
        <w:left w:val="single" w:color="C0504D" w:sz="8" w:space="0"/>
        <w:bottom w:val="single" w:color="C0504D" w:sz="8" w:space="0"/>
        <w:right w:val="single" w:color="C0504D" w:sz="8" w:space="0"/>
        <w:insideH w:val="single" w:color="C0504D" w:sz="8" w:space="0"/>
        <w:insideV w:val="single" w:color="C0504D" w:sz="8" w:space="0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210">
    <w:name w:val="Medium Grid 2 Accent 3"/>
    <w:basedOn w:val="12"/>
    <w:uiPriority w:val="68"/>
    <w:rPr>
      <w:rFonts w:ascii="SimSun" w:hAnsi="SimSun" w:eastAsia="Courier New" w:cs="Times New Roman"/>
      <w:color w:val="000000"/>
    </w:rPr>
    <w:tblPr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  <w:insideH w:val="single" w:color="9BBB59" w:sz="8" w:space="0"/>
        <w:insideV w:val="single" w:color="9BBB59" w:sz="8" w:space="0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211">
    <w:name w:val="Medium Grid 2 Accent 4"/>
    <w:basedOn w:val="12"/>
    <w:uiPriority w:val="68"/>
    <w:rPr>
      <w:rFonts w:ascii="SimSun" w:hAnsi="SimSun" w:eastAsia="Courier New" w:cs="Times New Roman"/>
      <w:color w:val="000000"/>
    </w:rPr>
    <w:tblPr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  <w:insideH w:val="single" w:color="8064A2" w:sz="8" w:space="0"/>
        <w:insideV w:val="single" w:color="8064A2" w:sz="8" w:space="0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212">
    <w:name w:val="Medium Grid 2 Accent 5"/>
    <w:basedOn w:val="12"/>
    <w:uiPriority w:val="68"/>
    <w:rPr>
      <w:rFonts w:ascii="SimSun" w:hAnsi="SimSun" w:eastAsia="Courier New" w:cs="Times New Roman"/>
      <w:color w:val="000000"/>
    </w:rPr>
    <w:tblPr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  <w:insideH w:val="single" w:color="4BACC6" w:sz="8" w:space="0"/>
        <w:insideV w:val="single" w:color="4BACC6" w:sz="8" w:space="0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213">
    <w:name w:val="Medium Grid 2 Accent 6"/>
    <w:basedOn w:val="12"/>
    <w:uiPriority w:val="68"/>
    <w:rPr>
      <w:rFonts w:ascii="SimSun" w:hAnsi="SimSun" w:eastAsia="Courier New" w:cs="Times New Roman"/>
      <w:color w:val="000000"/>
    </w:rPr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  <w:insideH w:val="single" w:color="F79646" w:sz="8" w:space="0"/>
        <w:insideV w:val="single" w:color="F79646" w:sz="8" w:space="0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214">
    <w:name w:val="Medium Grid 3"/>
    <w:basedOn w:val="12"/>
    <w:qFormat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808080"/>
      </w:tcPr>
    </w:tblStylePr>
  </w:style>
  <w:style w:type="table" w:styleId="215">
    <w:name w:val="Medium Grid 3 Accent 1"/>
    <w:basedOn w:val="12"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A7BFDE"/>
      </w:tcPr>
    </w:tblStylePr>
  </w:style>
  <w:style w:type="table" w:styleId="216">
    <w:name w:val="Medium Grid 3 Accent 2"/>
    <w:basedOn w:val="12"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DFA7A6"/>
      </w:tcPr>
    </w:tblStylePr>
  </w:style>
  <w:style w:type="table" w:styleId="217">
    <w:name w:val="Medium Grid 3 Accent 3"/>
    <w:basedOn w:val="12"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CDDDAC"/>
      </w:tcPr>
    </w:tblStylePr>
  </w:style>
  <w:style w:type="table" w:styleId="218">
    <w:name w:val="Medium Grid 3 Accent 4"/>
    <w:basedOn w:val="12"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BFB1D0"/>
      </w:tcPr>
    </w:tblStylePr>
  </w:style>
  <w:style w:type="table" w:styleId="219">
    <w:name w:val="Medium Grid 3 Accent 5"/>
    <w:basedOn w:val="12"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A5D5E2"/>
      </w:tcPr>
    </w:tblStylePr>
  </w:style>
  <w:style w:type="table" w:styleId="220">
    <w:name w:val="Medium Grid 3 Accent 6"/>
    <w:basedOn w:val="12"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FBCAA2"/>
      </w:tcPr>
    </w:tblStylePr>
  </w:style>
  <w:style w:type="table" w:styleId="221">
    <w:name w:val="Dark List"/>
    <w:basedOn w:val="12"/>
    <w:qFormat/>
    <w:uiPriority w:val="7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222">
    <w:name w:val="Dark List Accent 1"/>
    <w:basedOn w:val="12"/>
    <w:qFormat/>
    <w:uiPriority w:val="7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223">
    <w:name w:val="Dark List Accent 2"/>
    <w:basedOn w:val="12"/>
    <w:uiPriority w:val="7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224">
    <w:name w:val="Dark List Accent 3"/>
    <w:basedOn w:val="12"/>
    <w:uiPriority w:val="7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225">
    <w:name w:val="Dark List Accent 4"/>
    <w:basedOn w:val="12"/>
    <w:uiPriority w:val="7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226">
    <w:name w:val="Dark List Accent 5"/>
    <w:basedOn w:val="12"/>
    <w:uiPriority w:val="7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227">
    <w:name w:val="Dark List Accent 6"/>
    <w:basedOn w:val="12"/>
    <w:uiPriority w:val="7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228">
    <w:name w:val="Colorful Shading"/>
    <w:basedOn w:val="12"/>
    <w:uiPriority w:val="71"/>
    <w:rPr>
      <w:color w:val="000000"/>
    </w:rPr>
    <w:tblPr>
      <w:tblBorders>
        <w:top w:val="single" w:color="C0504D" w:sz="24" w:space="0"/>
        <w:left w:val="single" w:color="000000" w:sz="4" w:space="0"/>
        <w:bottom w:val="single" w:color="000000" w:sz="4" w:space="0"/>
        <w:right w:val="single" w:color="000000" w:sz="4" w:space="0"/>
        <w:insideH w:val="single" w:color="FFFFFF" w:sz="4" w:space="0"/>
        <w:insideV w:val="single" w:color="FFFFFF" w:sz="4" w:space="0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single" w:color="C0504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29">
    <w:name w:val="Colorful Shading Accent 1"/>
    <w:basedOn w:val="12"/>
    <w:uiPriority w:val="71"/>
    <w:rPr>
      <w:color w:val="000000"/>
    </w:rPr>
    <w:tblPr>
      <w:tblBorders>
        <w:top w:val="single" w:color="C0504D" w:sz="24" w:space="0"/>
        <w:left w:val="single" w:color="4F81BD" w:sz="4" w:space="0"/>
        <w:bottom w:val="single" w:color="4F81BD" w:sz="4" w:space="0"/>
        <w:right w:val="single" w:color="4F81BD" w:sz="4" w:space="0"/>
        <w:insideH w:val="single" w:color="FFFFFF" w:sz="4" w:space="0"/>
        <w:insideV w:val="single" w:color="FFFFFF" w:sz="4" w:space="0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single" w:color="C0504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30">
    <w:name w:val="Colorful Shading Accent 2"/>
    <w:basedOn w:val="12"/>
    <w:uiPriority w:val="71"/>
    <w:rPr>
      <w:color w:val="000000"/>
    </w:rPr>
    <w:tblPr>
      <w:tblBorders>
        <w:top w:val="single" w:color="C0504D" w:sz="24" w:space="0"/>
        <w:left w:val="single" w:color="C0504D" w:sz="4" w:space="0"/>
        <w:bottom w:val="single" w:color="C0504D" w:sz="4" w:space="0"/>
        <w:right w:val="single" w:color="C0504D" w:sz="4" w:space="0"/>
        <w:insideH w:val="single" w:color="FFFFFF" w:sz="4" w:space="0"/>
        <w:insideV w:val="single" w:color="FFFFFF" w:sz="4" w:space="0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single" w:color="C0504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31">
    <w:name w:val="Colorful Shading Accent 3"/>
    <w:basedOn w:val="12"/>
    <w:uiPriority w:val="71"/>
    <w:rPr>
      <w:color w:val="000000"/>
    </w:rPr>
    <w:tblPr>
      <w:tblBorders>
        <w:top w:val="single" w:color="8064A2" w:sz="24" w:space="0"/>
        <w:left w:val="single" w:color="9BBB59" w:sz="4" w:space="0"/>
        <w:bottom w:val="single" w:color="9BBB59" w:sz="4" w:space="0"/>
        <w:right w:val="single" w:color="9BBB59" w:sz="4" w:space="0"/>
        <w:insideH w:val="single" w:color="FFFFFF" w:sz="4" w:space="0"/>
        <w:insideV w:val="single" w:color="FFFFFF" w:sz="4" w:space="0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single" w:color="8064A2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232">
    <w:name w:val="Colorful Shading Accent 4"/>
    <w:basedOn w:val="12"/>
    <w:qFormat/>
    <w:uiPriority w:val="71"/>
    <w:rPr>
      <w:color w:val="000000"/>
    </w:rPr>
    <w:tblPr>
      <w:tblBorders>
        <w:top w:val="single" w:color="9BBB59" w:sz="24" w:space="0"/>
        <w:left w:val="single" w:color="8064A2" w:sz="4" w:space="0"/>
        <w:bottom w:val="single" w:color="8064A2" w:sz="4" w:space="0"/>
        <w:right w:val="single" w:color="8064A2" w:sz="4" w:space="0"/>
        <w:insideH w:val="single" w:color="FFFFFF" w:sz="4" w:space="0"/>
        <w:insideV w:val="single" w:color="FFFFFF" w:sz="4" w:space="0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single" w:color="9BBB59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33">
    <w:name w:val="Colorful Shading Accent 5"/>
    <w:basedOn w:val="12"/>
    <w:uiPriority w:val="71"/>
    <w:rPr>
      <w:color w:val="000000"/>
    </w:rPr>
    <w:tblPr>
      <w:tblBorders>
        <w:top w:val="single" w:color="F79646" w:sz="24" w:space="0"/>
        <w:left w:val="single" w:color="4BACC6" w:sz="4" w:space="0"/>
        <w:bottom w:val="single" w:color="4BACC6" w:sz="4" w:space="0"/>
        <w:right w:val="single" w:color="4BACC6" w:sz="4" w:space="0"/>
        <w:insideH w:val="single" w:color="FFFFFF" w:sz="4" w:space="0"/>
        <w:insideV w:val="single" w:color="FFFFFF" w:sz="4" w:space="0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single" w:color="F79646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34">
    <w:name w:val="Colorful Shading Accent 6"/>
    <w:basedOn w:val="12"/>
    <w:uiPriority w:val="71"/>
    <w:rPr>
      <w:color w:val="000000"/>
    </w:rPr>
    <w:tblPr>
      <w:tblBorders>
        <w:top w:val="single" w:color="4BACC6" w:sz="24" w:space="0"/>
        <w:left w:val="single" w:color="F79646" w:sz="4" w:space="0"/>
        <w:bottom w:val="single" w:color="F79646" w:sz="4" w:space="0"/>
        <w:right w:val="single" w:color="F79646" w:sz="4" w:space="0"/>
        <w:insideH w:val="single" w:color="FFFFFF" w:sz="4" w:space="0"/>
        <w:insideV w:val="single" w:color="FFFFFF" w:sz="4" w:space="0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single" w:color="4BACC6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35">
    <w:name w:val="Colorful List"/>
    <w:basedOn w:val="12"/>
    <w:qFormat/>
    <w:uiPriority w:val="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236">
    <w:name w:val="Colorful List Accent 1"/>
    <w:basedOn w:val="12"/>
    <w:uiPriority w:val="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237">
    <w:name w:val="Colorful List Accent 2"/>
    <w:basedOn w:val="12"/>
    <w:uiPriority w:val="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238">
    <w:name w:val="Colorful List Accent 3"/>
    <w:basedOn w:val="12"/>
    <w:uiPriority w:val="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239">
    <w:name w:val="Colorful List Accent 4"/>
    <w:basedOn w:val="12"/>
    <w:uiPriority w:val="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240">
    <w:name w:val="Colorful List Accent 5"/>
    <w:basedOn w:val="12"/>
    <w:uiPriority w:val="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241">
    <w:name w:val="Colorful List Accent 6"/>
    <w:basedOn w:val="12"/>
    <w:uiPriority w:val="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242">
    <w:name w:val="Colorful Grid"/>
    <w:basedOn w:val="12"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243">
    <w:name w:val="Colorful Grid Accent 1"/>
    <w:basedOn w:val="12"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244">
    <w:name w:val="Colorful Grid Accent 2"/>
    <w:basedOn w:val="12"/>
    <w:qFormat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245">
    <w:name w:val="Colorful Grid Accent 3"/>
    <w:basedOn w:val="12"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246">
    <w:name w:val="Colorful Grid Accent 4"/>
    <w:basedOn w:val="12"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247">
    <w:name w:val="Colorful Grid Accent 5"/>
    <w:basedOn w:val="12"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248">
    <w:name w:val="Colorful Grid Accent 6"/>
    <w:basedOn w:val="12"/>
    <w:qFormat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213</TotalTime>
  <ScaleCrop>false</ScaleCrop>
  <LinksUpToDate>false</LinksUpToDate>
  <CharactersWithSpaces>0</CharactersWithSpaces>
  <Application>WPS Office_11.2.0.10223_F1E327BC-269C-435d-A152-05C5408002CA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2024-10-18T03:56:00Z</dcterms:created>
  <dc:creator>PC4</dc:creator>
  <cp:lastModifiedBy>PC4</cp:lastModifiedBy>
  <cp:lastPrinted>2026-10-13T07:01:00Z</cp:lastPrinted>
  <dcterms:modified xsi:type="dcterms:W3CDTF">2026-10-13T10:29:19Z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1033-11.2.0.10223</vt:lpwstr>
  </property>
</Properties>
</file>